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1083410221"/>
        <w:docPartObj>
          <w:docPartGallery w:val="Cover Pages"/>
          <w:docPartUnique/>
        </w:docPartObj>
      </w:sdtPr>
      <w:sdtEndPr>
        <w:rPr>
          <w:sz w:val="28"/>
          <w:szCs w:val="28"/>
        </w:rPr>
      </w:sdtEndPr>
      <w:sdtContent>
        <w:p w:rsidR="00786C1C" w:rsidRDefault="00786C1C">
          <w:r w:rsidRPr="00C67861">
            <w:rPr>
              <w:noProof/>
              <w:lang w:bidi="ar-SA"/>
            </w:rPr>
            <w:drawing>
              <wp:anchor distT="0" distB="0" distL="114300" distR="114300" simplePos="0" relativeHeight="251493888" behindDoc="0" locked="0" layoutInCell="1" allowOverlap="1" wp14:anchorId="534E00DD" wp14:editId="72840981">
                <wp:simplePos x="0" y="0"/>
                <wp:positionH relativeFrom="column">
                  <wp:posOffset>1507490</wp:posOffset>
                </wp:positionH>
                <wp:positionV relativeFrom="paragraph">
                  <wp:posOffset>-826135</wp:posOffset>
                </wp:positionV>
                <wp:extent cx="2733675" cy="2363268"/>
                <wp:effectExtent l="0" t="0" r="0" b="0"/>
                <wp:wrapNone/>
                <wp:docPr id="48" name="Picture 7" descr="C:\Users\PILOT\Desktop\Презентация\птичка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31" name="Picture 7" descr="C:\Users\PILOT\Desktop\Презентация\птичка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33675" cy="2363268"/>
                        </a:xfrm>
                        <a:prstGeom prst="rect">
                          <a:avLst/>
                        </a:prstGeom>
                        <a:noFill/>
                        <a:effectLst>
                          <a:outerShdw blurRad="50800" dist="50800" dir="5400000" algn="ctr" rotWithShape="0">
                            <a:schemeClr val="tx1">
                              <a:lumMod val="50000"/>
                              <a:lumOff val="50000"/>
                            </a:schemeClr>
                          </a:outerShdw>
                        </a:effectLst>
                        <a:extLst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bidi="ar-SA"/>
            </w:rPr>
            <mc:AlternateContent>
              <mc:Choice Requires="wps">
                <w:drawing>
                  <wp:anchor distT="0" distB="0" distL="114300" distR="114300" simplePos="0" relativeHeight="251482624" behindDoc="0" locked="0" layoutInCell="1" allowOverlap="1" wp14:anchorId="3B32A3D0" wp14:editId="20C33F8D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81800</wp14:pctPosVOffset>
                        </wp:positionV>
                      </mc:Choice>
                      <mc:Fallback>
                        <wp:positionV relativeFrom="page">
                          <wp:posOffset>8747125</wp:posOffset>
                        </wp:positionV>
                      </mc:Fallback>
                    </mc:AlternateContent>
                    <wp:extent cx="7315200" cy="914400"/>
                    <wp:effectExtent l="0" t="0" r="0" b="8255"/>
                    <wp:wrapSquare wrapText="bothSides"/>
                    <wp:docPr id="152" name="Текстовое поле 1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03193" w:rsidRDefault="00403193">
                                <w:pPr>
                                  <w:pStyle w:val="ad"/>
                                  <w:jc w:val="right"/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9200</wp14:pctHeight>
                    </wp14:sizeRelV>
                  </wp:anchor>
                </w:drawing>
              </mc:Choice>
              <mc:Fallback>
                <w:pict>
                  <v:shapetype w14:anchorId="3B32A3D0"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152" o:spid="_x0000_s1026" type="#_x0000_t202" style="position:absolute;margin-left:0;margin-top:0;width:8in;height:1in;z-index:251482624;visibility:visible;mso-wrap-style:square;mso-width-percent:941;mso-height-percent:92;mso-top-percent:818;mso-wrap-distance-left:9pt;mso-wrap-distance-top:0;mso-wrap-distance-right:9pt;mso-wrap-distance-bottom:0;mso-position-horizontal:center;mso-position-horizontal-relative:page;mso-position-vertical-relative:page;mso-width-percent:941;mso-height-percent:92;mso-top-percent:81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ttToQIAAHQFAAAOAAAAZHJzL2Uyb0RvYy54bWysVM1uEzEQviPxDpbvdDf9CSXqpgqtipCq&#10;tqJFPTteu1nhtY3tJBtu8Cg8AlIvIMErpG/EZ+9uWhUuRRzizM58M56fz3Nw2NSKLITzldEFHWzl&#10;lAjNTVnpm4K+vzp5sU+JD0yXTBktCroSnh6Onz87WNqR2DYzo0rhCIJoP1rags5CsKMs83wmaua3&#10;jBUaRmlczQI+3U1WOrZE9Fpl23k+zJbGldYZLryH9rg10nGKL6Xg4VxKLwJRBUVuIZ0undN4ZuMD&#10;NrpxzM4q3qXB/iGLmlUal25CHbPAyNxVf4SqK+6MNzJscVNnRsqKi1QDqhnkj6q5nDErUi1ojreb&#10;Nvn/F5afLS4cqUrMbm+bEs1qDGn9dX27/n73+e7L+uf6G363ZP0Lfz8gRBiatrR+BN9LC+/QvDYN&#10;AvR6D2XsRSNdHf9RJYEd7V9tWi6aQDiUL3cQMIeJw/ZqsLsLGeGze2/rfHgjTE2iUFCHkaZOs8Wp&#10;Dy20h8TLtDmplEpjVZosCzrc2cuTw8aC4EpHrEgE6cLEitrMkxRWSkSM0u+ERINSAVGRqCmOlCML&#10;BlIxzoUOqfYUF+iIkkjiKY4d/j6rpzi3dfQ3Gx02znWljUvVP0q7/NCnLFs8ev6g7iiGZtp0k56a&#10;coVBO9O+H2/5SYVpnDIfLpjDg8EAsQTCOQ6pDLpuOomSmXGf/qaPePAYVkqWeIAF9R/nzAlK1FsN&#10;hg+GeZ6YEdInbnBJGO7v7UfCTHu1ntdHBpMYYNNYnsQIDqoXpTP1NdbEJF4IE9Mc1xZ02otHod0I&#10;WDNcTCYJhOdpWTjVl5bH0HEwkWZXzTVztuNiAIvPTP9K2egRJVts9NRmMg9GVomvsbdtQ7ue42kn&#10;xndrKO6Oh98Jdb8sx78BAAD//wMAUEsDBBQABgAIAAAAIQDsCl+U3QAAAAYBAAAPAAAAZHJzL2Rv&#10;d25yZXYueG1sTI9BS8NAEIXvQv/DMoIXsbstqZSYTSlVQcFLW0GPm+yYBLOzIbtpU3+9Uy/1Mszj&#10;DW++l61G14oD9qHxpGE2VSCQSm8bqjS875/vliBCNGRN6wk1nDDAKp9cZSa1/khbPOxiJTiEQmo0&#10;1DF2qZShrNGZMPUdEntfvncmsuwraXtz5HDXyrlS99KZhvhDbTrc1Fh+7wan4fFVLU/75Of2rfvc&#10;FB/qSaqXQWp9cz2uH0BEHOPlGM74jA45MxV+IBtEq4GLxL959maLOeuCtyRRIPNM/sfPfwEAAP//&#10;AwBQSwECLQAUAAYACAAAACEAtoM4kv4AAADhAQAAEwAAAAAAAAAAAAAAAAAAAAAAW0NvbnRlbnRf&#10;VHlwZXNdLnhtbFBLAQItABQABgAIAAAAIQA4/SH/1gAAAJQBAAALAAAAAAAAAAAAAAAAAC8BAABf&#10;cmVscy8ucmVsc1BLAQItABQABgAIAAAAIQCmkttToQIAAHQFAAAOAAAAAAAAAAAAAAAAAC4CAABk&#10;cnMvZTJvRG9jLnhtbFBLAQItABQABgAIAAAAIQDsCl+U3QAAAAYBAAAPAAAAAAAAAAAAAAAAAPsE&#10;AABkcnMvZG93bnJldi54bWxQSwUGAAAAAAQABADzAAAABQYAAAAA&#10;" filled="f" stroked="f" strokeweight=".5pt">
                    <v:textbox inset="126pt,0,54pt,0">
                      <w:txbxContent>
                        <w:p w:rsidR="00403193" w:rsidRDefault="00403193">
                          <w:pPr>
                            <w:pStyle w:val="ad"/>
                            <w:jc w:val="right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  <w:lang w:bidi="ar-SA"/>
            </w:rPr>
            <mc:AlternateContent>
              <mc:Choice Requires="wps">
                <w:drawing>
                  <wp:anchor distT="0" distB="0" distL="114300" distR="114300" simplePos="0" relativeHeight="251485696" behindDoc="0" locked="0" layoutInCell="1" allowOverlap="1" wp14:anchorId="7D69C7A8" wp14:editId="5E1D6427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70000</wp14:pctPosVOffset>
                        </wp:positionV>
                      </mc:Choice>
                      <mc:Fallback>
                        <wp:positionV relativeFrom="page">
                          <wp:posOffset>7485380</wp:posOffset>
                        </wp:positionV>
                      </mc:Fallback>
                    </mc:AlternateContent>
                    <wp:extent cx="7315200" cy="1009650"/>
                    <wp:effectExtent l="0" t="0" r="0" b="0"/>
                    <wp:wrapSquare wrapText="bothSides"/>
                    <wp:docPr id="153" name="Текстовое поле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  <w:alias w:val="Аннотация"/>
                                  <w:tag w:val=""/>
                                  <w:id w:val="1375273687"/>
                                  <w:showingPlcHdr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 w:multiLine="1"/>
                                </w:sdtPr>
                                <w:sdtContent>
                                  <w:p w:rsidR="00403193" w:rsidRDefault="00403193">
                                    <w:pPr>
                                      <w:pStyle w:val="ad"/>
                                      <w:jc w:val="right"/>
                                      <w:rPr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>
                <w:pict>
                  <v:shape w14:anchorId="7D69C7A8" id="Текстовое поле 153" o:spid="_x0000_s1027" type="#_x0000_t202" style="position:absolute;margin-left:0;margin-top:0;width:8in;height:79.5pt;z-index:251485696;visibility:visible;mso-wrap-style:square;mso-width-percent:941;mso-height-percent:100;mso-top-percent:700;mso-wrap-distance-left:9pt;mso-wrap-distance-top:0;mso-wrap-distance-right:9pt;mso-wrap-distance-bottom:0;mso-position-horizontal:center;mso-position-horizontal-relative:page;mso-position-vertical-relative:page;mso-width-percent:941;mso-height-percent:100;mso-top-percent:7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39zowIAAHwFAAAOAAAAZHJzL2Uyb0RvYy54bWysVM1uEzEQviPxDpbvdDetEkrUTRVaFSFV&#10;paJFPTteu1nhtY3tJBtu8Cg8AlIvIMErpG/EZ+9uWgqXIg5xZufPM998noPDplZkKZyvjC7oYCen&#10;RGhuykpfF/Td5cmzfUp8YLpkymhR0LXw9HDy9MnByo7FrpkbVQpHkET78coWdB6CHWeZ53NRM79j&#10;rNAwSuNqFvDprrPSsRWy1yrbzfNRtjKutM5w4T20x62RTlJ+KQUPb6T0IhBVUNQW0unSOYtnNjlg&#10;42vH7LziXRnsH6qoWaVx6TbVMQuMLFz1R6q64s54I8MON3VmpKy4SD2gm0H+oJuLObMi9QJwvN3C&#10;5P9fWn62PHekKjG74R4lmtUY0ubL5mbz7fbT7efNj81X/G7I5if+vkOIbgBtZf0YsRcW0aF5aRok&#10;6PUeyohFI10d/9ElgR3wr7eQiyYQDuXzvcEQc6SEwzbI8xejYRpKdhdunQ+vhKlJFArqMNMENVue&#10;+oBS4Nq7xNu0OamUSnNVmqwKOtpDyt8siFA6akRiSJcmttSWnqSwViL6KP1WSCCUOoiKxE1xpBxZ&#10;MrCKcS50SM2nvPCOXhJFPCaw87+r6jHBbR/9zUaHbXBdaeNS9w/KLt/3JcvWH0De6zuKoZk1LTX6&#10;yc5MucbAnWnfkbf8pMJQTpkP58zh4WCQWAbhDQ6pDMA3nUTJ3LiPf9NHf/AZVkpWeIgF9R8WzAlK&#10;1GsNpg9GeZ4YEtInbnBJGO0P9yNxZr1aL+ojg4EMsHEsT2J0DqoXpTP1FdbFNF4IE9Mc1xY09OJR&#10;aDcD1g0X02lywjO1LJzqC8tj6jifyLbL5oo521EygM1npn+tbPyAma1voo6dLgL4mWgbIW4B7aDH&#10;E09s7tZR3CH3v5PX3dKc/AIAAP//AwBQSwMEFAAGAAgAAAAhAMZEQwzbAAAABgEAAA8AAABkcnMv&#10;ZG93bnJldi54bWxMj0FLw0AQhe+C/2EZwZvdNBJrYzZFCkJVerD2B0yzYxLMzobspk3/vVMvehnm&#10;8YY33ytWk+vUkYbQejYwnyWgiCtvW64N7D9f7h5BhYhssfNMBs4UYFVeXxWYW3/iDzruYq0khEOO&#10;BpoY+1zrUDXkMMx8Tyzelx8cRpFDre2AJwl3nU6T5EE7bFk+NNjTuqHqezc6A+N+s+nf0rN/r1+3&#10;izZb82Jc3htzezM9P4GKNMW/Y7jgCzqUwnTwI9ugOgNSJP7OizfPUtEH2bJlAros9H/88gcAAP//&#10;AwBQSwECLQAUAAYACAAAACEAtoM4kv4AAADhAQAAEwAAAAAAAAAAAAAAAAAAAAAAW0NvbnRlbnRf&#10;VHlwZXNdLnhtbFBLAQItABQABgAIAAAAIQA4/SH/1gAAAJQBAAALAAAAAAAAAAAAAAAAAC8BAABf&#10;cmVscy8ucmVsc1BLAQItABQABgAIAAAAIQDN+39zowIAAHwFAAAOAAAAAAAAAAAAAAAAAC4CAABk&#10;cnMvZTJvRG9jLnhtbFBLAQItABQABgAIAAAAIQDGREMM2wAAAAYBAAAPAAAAAAAAAAAAAAAAAP0E&#10;AABkcnMvZG93bnJldi54bWxQSwUGAAAAAAQABADzAAAABQYAAAAA&#10;" filled="f" stroked="f" strokeweight=".5pt">
                    <v:textbox style="mso-fit-shape-to-text:t" inset="126pt,0,54pt,0">
                      <w:txbxContent>
                        <w:sdt>
                          <w:sdtPr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  <w:alias w:val="Аннотация"/>
                            <w:tag w:val=""/>
                            <w:id w:val="1375273687"/>
                            <w:showingPlcHdr/>
                            <w:dataBinding w:prefixMappings="xmlns:ns0='http://schemas.microsoft.com/office/2006/coverPageProps' " w:xpath="/ns0:CoverPageProperties[1]/ns0:Abstract[1]" w:storeItemID="{55AF091B-3C7A-41E3-B477-F2FDAA23CFDA}"/>
                            <w:text w:multiLine="1"/>
                          </w:sdtPr>
                          <w:sdtContent>
                            <w:p w:rsidR="00403193" w:rsidRDefault="00403193">
                              <w:pPr>
                                <w:pStyle w:val="ad"/>
                                <w:jc w:val="right"/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:rsidR="00786C1C" w:rsidRDefault="00786C1C">
          <w:pPr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</w:pPr>
          <w:r w:rsidRPr="00C67861">
            <w:rPr>
              <w:rFonts w:asciiTheme="minorHAnsi" w:eastAsiaTheme="minorEastAsia" w:hAnsiTheme="minorHAnsi"/>
              <w:b/>
              <w:bCs/>
              <w:noProof/>
              <w:color w:val="99CB38" w:themeColor="accent1"/>
              <w:sz w:val="22"/>
              <w:lang w:bidi="ar-SA"/>
            </w:rPr>
            <w:drawing>
              <wp:anchor distT="0" distB="0" distL="114300" distR="114300" simplePos="0" relativeHeight="251500032" behindDoc="0" locked="0" layoutInCell="1" allowOverlap="1" wp14:anchorId="319C6801" wp14:editId="584EB5B2">
                <wp:simplePos x="0" y="0"/>
                <wp:positionH relativeFrom="column">
                  <wp:posOffset>-502285</wp:posOffset>
                </wp:positionH>
                <wp:positionV relativeFrom="paragraph">
                  <wp:posOffset>2717800</wp:posOffset>
                </wp:positionV>
                <wp:extent cx="7198995" cy="1787825"/>
                <wp:effectExtent l="0" t="0" r="0" b="0"/>
                <wp:wrapNone/>
                <wp:docPr id="4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7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98995" cy="178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C67861">
            <w:rPr>
              <w:rFonts w:asciiTheme="minorHAnsi" w:eastAsiaTheme="minorEastAsia" w:hAnsiTheme="minorHAnsi"/>
              <w:b/>
              <w:bCs/>
              <w:noProof/>
              <w:color w:val="99CB38" w:themeColor="accent1"/>
              <w:sz w:val="22"/>
              <w:lang w:bidi="ar-SA"/>
            </w:rPr>
            <w:drawing>
              <wp:anchor distT="0" distB="0" distL="114300" distR="114300" simplePos="0" relativeHeight="251502080" behindDoc="0" locked="0" layoutInCell="1" allowOverlap="1" wp14:anchorId="1E9BDDE4" wp14:editId="5C9C41E7">
                <wp:simplePos x="0" y="0"/>
                <wp:positionH relativeFrom="margin">
                  <wp:posOffset>247650</wp:posOffset>
                </wp:positionH>
                <wp:positionV relativeFrom="paragraph">
                  <wp:posOffset>4924425</wp:posOffset>
                </wp:positionV>
                <wp:extent cx="5554430" cy="3669030"/>
                <wp:effectExtent l="247650" t="285750" r="465455" b="502920"/>
                <wp:wrapNone/>
                <wp:docPr id="1026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6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54430" cy="3669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20700" dist="152400" dir="2700000" sx="96000" sy="96000" algn="ctr" rotWithShape="0">
                            <a:schemeClr val="tx1">
                              <a:lumMod val="50000"/>
                              <a:lumOff val="50000"/>
                              <a:alpha val="89000"/>
                            </a:scheme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  <a:extLst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C67861">
            <w:rPr>
              <w:rFonts w:asciiTheme="minorHAnsi" w:eastAsiaTheme="minorEastAsia" w:hAnsiTheme="minorHAnsi"/>
              <w:b/>
              <w:bCs/>
              <w:noProof/>
              <w:color w:val="99CB38" w:themeColor="accent1"/>
              <w:sz w:val="22"/>
              <w:lang w:bidi="ar-SA"/>
            </w:rPr>
            <mc:AlternateContent>
              <mc:Choice Requires="wps">
                <w:drawing>
                  <wp:anchor distT="0" distB="0" distL="114300" distR="114300" simplePos="0" relativeHeight="251496960" behindDoc="0" locked="0" layoutInCell="1" allowOverlap="1" wp14:anchorId="6BBCECA9" wp14:editId="49D00901">
                    <wp:simplePos x="0" y="0"/>
                    <wp:positionH relativeFrom="column">
                      <wp:posOffset>-373380</wp:posOffset>
                    </wp:positionH>
                    <wp:positionV relativeFrom="paragraph">
                      <wp:posOffset>1241425</wp:posOffset>
                    </wp:positionV>
                    <wp:extent cx="6724650" cy="1343025"/>
                    <wp:effectExtent l="0" t="0" r="0" b="0"/>
                    <wp:wrapNone/>
                    <wp:docPr id="5" name="Прямоугольник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724650" cy="13430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403193" w:rsidRPr="00786C1C" w:rsidRDefault="00403193" w:rsidP="00786C1C">
                                <w:pPr>
                                  <w:pStyle w:val="af"/>
                                  <w:spacing w:before="0" w:beforeAutospacing="0" w:after="0" w:afterAutospacing="0"/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i/>
                                    <w:iCs/>
                                    <w:color w:val="31521B" w:themeColor="accent2" w:themeShade="80"/>
                                    <w:kern w:val="24"/>
                                    <w:sz w:val="52"/>
                                    <w:szCs w:val="40"/>
                                  </w:rPr>
                                </w:pPr>
                                <w:r w:rsidRPr="00786C1C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i/>
                                    <w:iCs/>
                                    <w:color w:val="31521B" w:themeColor="accent2" w:themeShade="80"/>
                                    <w:kern w:val="24"/>
                                    <w:sz w:val="52"/>
                                    <w:szCs w:val="40"/>
                                  </w:rPr>
                                  <w:t>«Сохраняя традиции, мы создаем будущее»</w:t>
                                </w:r>
                              </w:p>
                              <w:p w:rsidR="00403193" w:rsidRPr="008063AE" w:rsidRDefault="00403193" w:rsidP="00786C1C">
                                <w:pPr>
                                  <w:pStyle w:val="af"/>
                                  <w:spacing w:before="0" w:beforeAutospacing="0" w:after="0" w:afterAutospacing="0"/>
                                  <w:rPr>
                                    <w:color w:val="31521B" w:themeColor="accent2" w:themeShade="80"/>
                                    <w:sz w:val="28"/>
                                  </w:rPr>
                                </w:pP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6BBCECA9" id="Прямоугольник 4" o:spid="_x0000_s1028" style="position:absolute;margin-left:-29.4pt;margin-top:97.75pt;width:529.5pt;height:105.75pt;z-index:25149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iwuqwEAAAgDAAAOAAAAZHJzL2Uyb0RvYy54bWysUsGO0zAQvSPxD5bvNGm2LShqukJawQXB&#10;Sgsf4Dp2Yyn2GNtt0hsSVyQ+gY/ggljYb3D/iLHb7SK4IS4Tj2fm5b03Xl6Ouic74bwC09DppKRE&#10;GA6tMpuGvnv74skzSnxgpmU9GNHQvfD0cvX40XKwtaigg74VjiCI8fVgG9qFYOui8LwTmvkJWGGw&#10;KMFpFjB1m6J1bEB03RdVWS6KAVxrHXDhPd5eHYt0lfGlFDy8kdKLQPqGIreQo8txnWKxWrJ645jt&#10;FD/RYP/AQjNl8KdnqCsWGNk69ReUVtyBBxkmHHQBUiousgZUMy3/UHPTMSuyFjTH27NN/v/B8te7&#10;a0dU29A5JYZpXFH8cvhw+Bx/xLvDx/g13sXbw6f4M36L38ks+TVYX+PYjb12p8zjMYkfpdPpi7LI&#10;mD3enz0WYyAcLxdPq9lijqvgWJtezC7Kap5Qi4dx63x4KUCTdGiowyVmb9nulQ/H1vsWnEt0jgTS&#10;KYzrMcup7qmuod2jxAF33FD/fstcspTVBp5vA0iVEdPosfGEiHZnTqenkfb5e567Hh7w6hcAAAD/&#10;/wMAUEsDBBQABgAIAAAAIQC7XtLY4gAAAAwBAAAPAAAAZHJzL2Rvd25yZXYueG1sTI9Ba8JAFITv&#10;Bf/D8oReiu4qTbVpNlKEUimCNFrPa/Y1CWbfxuyapP++66k9DjPMfJOsBlOzDltXWZIwmwpgSLnV&#10;FRUSDvu3yRKY84q0qi2hhB90sEpHd4mKte3pE7vMFyyUkIuVhNL7Jubc5SUa5aa2QQret22N8kG2&#10;Bdet6kO5qflciCduVEVhoVQNrkvMz9nVSOjzXXfcb9/57uG4sXTZXNbZ14eU9+Ph9QWYx8H/heGG&#10;H9AhDUwneyXtWC1hEi0Dug/GcxQBuyWEEHNgJwmPYiGApwn/fyL9BQAA//8DAFBLAQItABQABgAI&#10;AAAAIQC2gziS/gAAAOEBAAATAAAAAAAAAAAAAAAAAAAAAABbQ29udGVudF9UeXBlc10ueG1sUEsB&#10;Ai0AFAAGAAgAAAAhADj9If/WAAAAlAEAAAsAAAAAAAAAAAAAAAAALwEAAF9yZWxzLy5yZWxzUEsB&#10;Ai0AFAAGAAgAAAAhAJUiLC6rAQAACAMAAA4AAAAAAAAAAAAAAAAALgIAAGRycy9lMm9Eb2MueG1s&#10;UEsBAi0AFAAGAAgAAAAhALte0tjiAAAADAEAAA8AAAAAAAAAAAAAAAAABQQAAGRycy9kb3ducmV2&#10;LnhtbFBLBQYAAAAABAAEAPMAAAAUBQAAAAA=&#10;" filled="f" stroked="f">
                    <v:textbox>
                      <w:txbxContent>
                        <w:p w:rsidR="00403193" w:rsidRPr="00786C1C" w:rsidRDefault="00403193" w:rsidP="00786C1C">
                          <w:pPr>
                            <w:pStyle w:val="af"/>
                            <w:spacing w:before="0" w:beforeAutospacing="0" w:after="0" w:afterAutospacing="0"/>
                            <w:rPr>
                              <w:rFonts w:asciiTheme="minorHAnsi" w:hAnsi="Calibri" w:cstheme="minorBidi"/>
                              <w:b/>
                              <w:bCs/>
                              <w:i/>
                              <w:iCs/>
                              <w:color w:val="31521B" w:themeColor="accent2" w:themeShade="80"/>
                              <w:kern w:val="24"/>
                              <w:sz w:val="52"/>
                              <w:szCs w:val="40"/>
                            </w:rPr>
                          </w:pPr>
                          <w:r w:rsidRPr="00786C1C">
                            <w:rPr>
                              <w:rFonts w:asciiTheme="minorHAnsi" w:hAnsi="Calibri" w:cstheme="minorBidi"/>
                              <w:b/>
                              <w:bCs/>
                              <w:i/>
                              <w:iCs/>
                              <w:color w:val="31521B" w:themeColor="accent2" w:themeShade="80"/>
                              <w:kern w:val="24"/>
                              <w:sz w:val="52"/>
                              <w:szCs w:val="40"/>
                            </w:rPr>
                            <w:t>«Сохраняя традиции, мы создаем будущее»</w:t>
                          </w:r>
                        </w:p>
                        <w:p w:rsidR="00403193" w:rsidRPr="008063AE" w:rsidRDefault="00403193" w:rsidP="00786C1C">
                          <w:pPr>
                            <w:pStyle w:val="af"/>
                            <w:spacing w:before="0" w:beforeAutospacing="0" w:after="0" w:afterAutospacing="0"/>
                            <w:rPr>
                              <w:color w:val="31521B" w:themeColor="accent2" w:themeShade="80"/>
                              <w:sz w:val="28"/>
                            </w:rPr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  <w:r>
            <w:rPr>
              <w:noProof/>
              <w:lang w:bidi="ar-SA"/>
            </w:rPr>
            <mc:AlternateContent>
              <mc:Choice Requires="wps">
                <w:drawing>
                  <wp:anchor distT="0" distB="0" distL="114300" distR="114300" simplePos="0" relativeHeight="251479552" behindDoc="0" locked="0" layoutInCell="1" allowOverlap="1" wp14:anchorId="4CF63DB6" wp14:editId="1DAA3A7F">
                    <wp:simplePos x="0" y="0"/>
                    <wp:positionH relativeFrom="page">
                      <wp:posOffset>308610</wp:posOffset>
                    </wp:positionH>
                    <wp:positionV relativeFrom="page">
                      <wp:posOffset>3750945</wp:posOffset>
                    </wp:positionV>
                    <wp:extent cx="7315200" cy="3638550"/>
                    <wp:effectExtent l="0" t="0" r="0" b="6350"/>
                    <wp:wrapSquare wrapText="bothSides"/>
                    <wp:docPr id="154" name="Текстовое поле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3638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03193" w:rsidRDefault="00403193">
                                <w:pPr>
                                  <w:jc w:val="right"/>
                                  <w:rPr>
                                    <w:color w:val="99CB38" w:themeColor="accent1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99CB38" w:themeColor="accent1"/>
                                      <w:sz w:val="64"/>
                                      <w:szCs w:val="64"/>
                                    </w:rPr>
                                    <w:alias w:val="Название"/>
                                    <w:tag w:val=""/>
                                    <w:id w:val="630141079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caps w:val="0"/>
                                    </w:rPr>
                                  </w:sdtEndPr>
                                  <w:sdtContent>
                                    <w:r>
                                      <w:rPr>
                                        <w:caps/>
                                        <w:color w:val="99CB38" w:themeColor="accent1"/>
                                        <w:sz w:val="64"/>
                                        <w:szCs w:val="64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alias w:val="Подзаголовок"/>
                                  <w:tag w:val=""/>
                                  <w:id w:val="1759551507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:rsidR="00403193" w:rsidRDefault="00403193">
                                    <w:pPr>
                                      <w:jc w:val="right"/>
                                      <w:rPr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 w14:anchorId="4CF63DB6" id="Текстовое поле 154" o:spid="_x0000_s1029" type="#_x0000_t202" style="position:absolute;margin-left:24.3pt;margin-top:295.35pt;width:8in;height:286.5pt;z-index:251479552;visibility:visible;mso-wrap-style:square;mso-width-percent:941;mso-height-percent:363;mso-wrap-distance-left:9pt;mso-wrap-distance-top:0;mso-wrap-distance-right:9pt;mso-wrap-distance-bottom:0;mso-position-horizontal:absolute;mso-position-horizontal-relative:page;mso-position-vertical:absolute;mso-position-vertical-relative:page;mso-width-percent:941;mso-height-percent:36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w7DpQIAAHwFAAAOAAAAZHJzL2Uyb0RvYy54bWysVM1uEzEQviPxDpbvdJOGhCjqpgqtipCq&#10;UtGinh2v3azw2sZ2kg03eBQeAakXkOAV0jfis3c3LYVLEYc4szPfjOfn8xwc1pUiK+F8aXRO+3s9&#10;SoTmpij1dU7fXZ48G1PiA9MFU0aLnG6Ep4fTp08O1nYi9s3CqEI4giDaT9Y2p4sQ7CTLPF+Iivk9&#10;Y4WGURpXsYBPd50Vjq0RvVLZfq83ytbGFdYZLryH9rgx0mmKL6Xg4Y2UXgSicorcQjpdOufxzKYH&#10;bHLtmF2UvE2D/UMWFSs1Lt2FOmaBkaUr/whVldwZb2TY46bKjJQlF6kGVNPvPajmYsGsSLWgOd7u&#10;2uT/X1h+tjp3pCwwu+FzSjSrMKTtl+3N9tvtp9vP2x/br/jdkO1P/H2HEGFo2tr6CXwvLLxD/dLU&#10;CNDpPZSxF7V0VfxHlQR2tH+za7moA+FQvhj0h5gjJRy2wWgwHg7TULI7d+t8eCVMRaKQU4eZplaz&#10;1akPSAXQDhJv0+akVCrNVWmyzulogJC/WeChdNSIxJA2TCypST1JYaNExCj9Vkh0KFUQFYmb4kg5&#10;smJgFeNc6JCKT3GBjiiJJB7j2OLvsnqMc1NHd7PRYedcldq4VP2DtIv3XcqywaOR9+qOYqjndaLG&#10;oJvs3BQbDNyZ5h15y09KDOWU+XDOHB4OBollEN7gkMqg+aaVKFkY9/Fv+ogHn2GlZI2HmFP/Ycmc&#10;oES91mB6f9TrJYaE9IkbXBJG4+E4EmfeqfWyOjIYSB8bx/IkRnBQnSidqa6wLmbxQpiY5rg2p/NO&#10;PArNZsC64WI2SyA8U8vCqb6wPIaO84lsu6yvmLMtJQPYfGa618omD5jZYKOnNrNlMLJMtI0tbhra&#10;th5PPLG5XUdxh9z/Tqi7pTn9BQAA//8DAFBLAwQUAAYACAAAACEANS6ZB+EAAAAMAQAADwAAAGRy&#10;cy9kb3ducmV2LnhtbEyPwU7DMAyG70i8Q2QkbiwZY10pTacJicsE0tgGXLPGtBWNUzXZVnh63BPc&#10;bPnT/3/Ol4NrxQn70HjSMJ0oEEiltw1VGva7p5sURIiGrGk9oYZvDLAsLi9yk1l/plc8bWMlOIRC&#10;ZjTUMXaZlKGs0Zkw8R0S3z5970zkta+k7c2Zw10rb5VKpDMNcUNtOnyssfzaHp2G8L5PNy/z9Xr1&#10;8azC5i35maV2p/X11bB6ABFxiH8wjPqsDgU7HfyRbBCthrs0YVLD/F4tQIzA2AfiwNM0mS1AFrn8&#10;/0TxCwAA//8DAFBLAQItABQABgAIAAAAIQC2gziS/gAAAOEBAAATAAAAAAAAAAAAAAAAAAAAAABb&#10;Q29udGVudF9UeXBlc10ueG1sUEsBAi0AFAAGAAgAAAAhADj9If/WAAAAlAEAAAsAAAAAAAAAAAAA&#10;AAAALwEAAF9yZWxzLy5yZWxzUEsBAi0AFAAGAAgAAAAhAB9nDsOlAgAAfAUAAA4AAAAAAAAAAAAA&#10;AAAALgIAAGRycy9lMm9Eb2MueG1sUEsBAi0AFAAGAAgAAAAhADUumQfhAAAADAEAAA8AAAAAAAAA&#10;AAAAAAAA/wQAAGRycy9kb3ducmV2LnhtbFBLBQYAAAAABAAEAPMAAAANBgAAAAA=&#10;" filled="f" stroked="f" strokeweight=".5pt">
                    <v:textbox inset="126pt,0,54pt,0">
                      <w:txbxContent>
                        <w:p w:rsidR="00403193" w:rsidRDefault="00403193">
                          <w:pPr>
                            <w:jc w:val="right"/>
                            <w:rPr>
                              <w:color w:val="99CB38" w:themeColor="accent1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caps/>
                                <w:color w:val="99CB38" w:themeColor="accent1"/>
                                <w:sz w:val="64"/>
                                <w:szCs w:val="64"/>
                              </w:rPr>
                              <w:alias w:val="Название"/>
                              <w:tag w:val=""/>
                              <w:id w:val="630141079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caps w:val="0"/>
                              </w:rPr>
                            </w:sdtEndPr>
                            <w:sdtContent>
                              <w:r>
                                <w:rPr>
                                  <w:caps/>
                                  <w:color w:val="99CB38" w:themeColor="accent1"/>
                                  <w:sz w:val="64"/>
                                  <w:szCs w:val="64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  <w:alias w:val="Подзаголовок"/>
                            <w:tag w:val=""/>
                            <w:id w:val="1759551507"/>
                            <w:showingPlcHdr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:rsidR="00403193" w:rsidRDefault="00403193">
                              <w:pPr>
                                <w:jc w:val="right"/>
                                <w:rPr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  <w:lang w:bidi="ar-SA"/>
            </w:rPr>
            <mc:AlternateContent>
              <mc:Choice Requires="wpg">
                <w:drawing>
                  <wp:anchor distT="0" distB="0" distL="114300" distR="114300" simplePos="0" relativeHeight="251491840" behindDoc="0" locked="0" layoutInCell="1" allowOverlap="1" wp14:anchorId="2692E9A3" wp14:editId="6D19E156">
                    <wp:simplePos x="0" y="0"/>
                    <wp:positionH relativeFrom="page">
                      <wp:posOffset>-4081463</wp:posOffset>
                    </wp:positionH>
                    <wp:positionV relativeFrom="page">
                      <wp:posOffset>4119562</wp:posOffset>
                    </wp:positionV>
                    <wp:extent cx="10708005" cy="2503170"/>
                    <wp:effectExtent l="6668" t="0" r="4762" b="4763"/>
                    <wp:wrapNone/>
                    <wp:docPr id="149" name="Группа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 rot="16200000">
                              <a:off x="0" y="0"/>
                              <a:ext cx="10708005" cy="2503170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Прямоугольник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Прямоугольник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0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7AB1B6DF" id="Группа 149" o:spid="_x0000_s1026" style="position:absolute;margin-left:-321.4pt;margin-top:324.35pt;width:843.15pt;height:197.1pt;rotation:-90;z-index:251491840;mso-position-horizontal-relative:page;mso-position-vertical-relative:page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hK0y4QUAAN0bAAAOAAAAZHJzL2Uyb0RvYy54bWzsWduK20YYvi/0HQZd&#10;FhJLsmXHJt6wJE0IhGRpUpJczsojWyBp1JnxerdXhd4WetEH6CsUelN6SF/BeaN+M6ORx3uwtQ4E&#10;CrsL1mH+03z/r380nx4+Oi8LcsaEzHk1DaL7YUBYlfJZXs2nwbdvnt57EBCpaDWjBa/YNLhgMnh0&#10;9OUXD1f1hMV8wYsZEwRGKjlZ1dNgoVQ96fVkumAllfd5zSoMZlyUVOFSzHszQVewXha9OAyHvRUX&#10;s1rwlEmJu0/sYHBk7GcZS9WrLJNMkWIaIDZlfoX5PdW/vaOHdDIXtF7kaRMGPSCKkuYVnLamnlBF&#10;yVLkV0yVeSq45Jm6n/Kyx7MsT5mZA2YThZdm80zwZW3mMp+s5nULE6C9hNPBZtOXZyeC5DPkbjAO&#10;SEVLJGn9y8cfPv64/hf/vxF9Hyit6vkEws9E/bo+Ec2Nub3SEz/PREkEB8DREInBn8EDMyTnBu6L&#10;Fm52rkiKm1E4Ch+EYRKQFINxEvajUZORdIG0bRTvRTZR6eLrRnfUjxK4sapRHA2jpK9lejYSnOiA&#10;2/hWNcpLbhCUn4bg6wWtmUmM1KA4BBPE0yD4KxD8ef33+gNw/H39Yf3Xx5/W/6z/WP9JEjMXHRA0&#10;WyzlRAJWB6Q+biHnAHDQbU8/6of90fb06SRdSvWM8VLbomcvpLKlPsOZvjWfNaGmvKpkrtg7BJ+V&#10;Bar/qx4JyYrARzwcukfksvj7bfEFQRKS/vgm8XeRZ72xvN+HrxSSvT7iQ3z4Ss0c9nvqe546YOWL&#10;d/YxuJ2PbfG9WG2n7y7bu2rXT19/OBxFcbK/dn2lKA7Hw1Gyv662k7g3K75457pCv73Nc74tfldX&#10;1zbP95/cRfrDaJyEt+wlo35/gFrcmxS/Tjq48MXvysq+elxZL99/9sUpisfDYYds+53nrqx2vpX4&#10;q+A4adp6HEcPkpuy7muYVxKblRvEL732GMtm6djp40pl7fbh955Rv6MPXynaVNZuT9uVFY/DLoj5&#10;SpuGtduR34Fsw9oJmC8eheMosY/Jbh/+wtYt975Gh9xvl8rexXxbHD19d/h+kRz+Qr3bh18knX34&#10;SgdW1icthbun5JfKbZfCQyqrg48dZYXt7Nzt2OjCbeLS86rZxeGMUE212N12zaXeNPtbOuys3SW2&#10;bHaHDC39FrNHGQXmK5ttK+Lppowi8JXjW3lGx/CV3c62m2ck2Fce3MozUuErm1XAzdkeG+AFmCXN&#10;KRWGU1IBAackAgJO6dQuBTVVOl8aZ31KVtPAbajJAtxHU6V6vORn7A03kmrDebhkbUaLypdqrSFg&#10;J+sk3LE29nxJ59cWgpNzRyvfvDMYKGzDbjB0Yu5oxdG3EELTdjtIXg42LbhkNh6NlOFwWvQ06B6R&#10;UZjCrfjTvCjcFAzX4/gTzatIdVEwDWdRfcMykFt4JGLDRhlakT0uBDmjSB5NU1apyA4t6IzZ23gN&#10;B7NkzbcaJixjUFvO4L+13RjQlOVV29ZMI69VmWElW2X74LZutgOzyq2G8cwr1SqXecXFdTMrMKvG&#10;s5V3IFloNEqnfHYB4spQdkihrNOnuZDqBZXqhArQQLgJYle9wk9WcNQvytScBWTBxffX3dfyYNYw&#10;GpAVSNVpIL9bUsECUjyvwLmNo8EAZpW5GCSjGBfCHzn1R6pl+ZgjTWhEiM6canlVuNNM8PIt+N9j&#10;7RVDtErhGw1P4VG0F48VrjEEBjllx8fmHMwr6utF9bpOtXGNao2Zvzl/S0VN9Ok0UGDaXnLH820Y&#10;NNTjRlZrVvx4qXiWa3oNnKPDtbkA56ip089CPgKmveRjdBD7aB4GVO7N3Kvr75oFdnhq8rFBU3dL&#10;g7MjIhsYHT95WuS1fqS1qj5vmG6k7hLPfc33AMuhP+HpssTDbD8KCFZQhS8ScpHXEiUzYeUpm6FD&#10;P581TLJUgqkUzcY9y2jncHdvlIzcitGKIFg/wLselN31oP9bDzKfQ/ANySxjzfcu/ZHKvzY9a/NV&#10;7ug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fqHCN+EAAAAIAQAADwAAAGRy&#10;cy9kb3ducmV2LnhtbEyPQU/CQBCF7yb+h82YeDGwlWottVtiJBoOJATw4m3bjm3j7mzpLlD+veNJ&#10;j5P35b1v8sVojTjh4DtHCu6nEQikytUdNQo+9m+TFIQPmmptHKGCC3pYFNdXuc5qd6YtnnahEVxC&#10;PtMK2hD6TEpftWi1n7oeibMvN1gd+BwaWQ/6zOXWyFkUJdLqjnih1T2+tlh9745WQTDLz/Vqs+ne&#10;96G8rA+Hh3F5t1Lq9mZ8eQYRcAx/MPzqszoU7FS6I9VeGAVxzKCCWQKC03j+9AiiZCxJ0znIIpf/&#10;Hyh+AAAA//8DAFBLAwQKAAAAAAAAACEAmxsUEWhkAABoZAAAFAAAAGRycy9tZWRpYS9pbWFnZTEu&#10;cG5niVBORw0KGgoAAAANSUhEUgAACWAAAAGPCAYAAADYsOteAAAACXBIWXMAAC4jAAAuIwF4pT92&#10;AAAAGXRFWHRTb2Z0d2FyZQBBZG9iZSBJbWFnZVJlYWR5ccllPAAAY/VJREFUeNrs3e1uG2l6Luoq&#10;kqKoL9qR7e1xz3gjwUJmgPVjAQtY+RkkJ7DzJ0AOYR3APqucQI5jY//dQSYTz7TbbUmWKFmiLX5s&#10;PmS91ttsutuyVRI/rgt4UaWiu+muUtti8eb9lOPx+P8qAAAAAJbD9WT1JutssgaTdTRZV2VZXjo1&#10;AAAAAMAyKgWwAAAAgBVxPFkRxLoqZsGs67Ise04LAAAAAPCQBLAAAACAVRchrMvipjkrglnHTgsA&#10;AAAAcB8EsAAAAIB1ldqyUnPWpWAWAAAAAHDXBLAAAACATXNd3LRlXVXbXlmW104NAAAAAHBbAlgA&#10;AAAAN1JbVgSzjmJbluWl0wIAAAAAfI4AFgAAAMCvi2BW3pwV4wx7TgsAAAAAIIAFAAAA8PUihBXB&#10;rNScFcGsY6cFAAAAADaHABYAAADA3UtjDFNzVrRm9cqyvHZqAAAAAGC9CGABAAAA3J98jOFgso4m&#10;66osy0unBgAAAABWkwAWAAAAwHJIYwyjOSuCWddlWfacFgAAAABYbgJYAAAAAMstQliXxU1zVgSz&#10;jp0WAAAAAHgQzclqVasxWVsCWAAAAACrKbVlpeasS8EsAAAAALgT02BVMQtbxdqerLI69jMCWAAA&#10;AADr5bq4acu6qra9siyvnRoAAAAA+Ik8WBUrglft2/5LBLAAAAAANkdqy4pg1lFsy7K8dFoAAAAA&#10;WGOpySpt8/GBd0IACwAAAIAIZuXNWTHOsOe0AAAAALAi8vaq+fGBdRlN1iCWABYAAAAAnxMhrAhm&#10;peasCGYdOy0AAAAAPID59qp8fGCdPhazsNV1tcaT9SH/BQJYAAAAANxWGmOYmrOiNatXluW1UwMA&#10;AADAN5hvr8qbreoU97WG2Tbtj77kHxbAAgAAAOCu5GMMo379aLKuyrK8dGoAAAAAyOTtVanZqu6Q&#10;VQpWRXvVp/GB1bFvIoAFAAAAwH1IYwyjOSuCWddlWfacFgAAAIC1lbdXzY8PrMt8e1U+PrA2AlgA&#10;AAAAPKQIYV0WN81ZEcw6dloAAAAAVkLeXjU/PrAu8+1VEa4aF7NmqwchgAUAAADAMkptWak561Iw&#10;CwAAAOBBpGBVaq/KxwfWKW+vyscHLh0BLAAAAABWSdxwS21ZV9W2V5bltVMDAAAA8NXm26vy8YF1&#10;yturUrNVGh+4MgSwAAAAAFgXqS0rgllHsS3L8tJpAQAAAPgkb69K4wNTs1VdUntVBKsGxU/HB64F&#10;ASwAAAAA1l0Es/LmrBhn2HNaAAAAgDWVt1fNjw+sy3x7VT4+cO0JYAEAAACwqSKEdZltI5h17LQA&#10;AAAAK2C+vWq7uBkfWJcUskrtVfn4wI0mgAUAAAAAP5XGGKbmrGjN6pVlee3UAAAAAPcotVelYFU+&#10;PrBOeXtVPj5w5JIsJoAFAAAAAF8mH2N4lbZlWV46NQAAAMA3yNur8vGBdcrbq+abrbglASwAAAAA&#10;+HbRlpWas44m67osy57TAgAAAFTy9qr58YF1mW+vimYrIasaCGABAAAAQH0ihHVZ3DRnXQpmAQAA&#10;wNrK26vmxwfWZb69Kh8fyD0RwAIAAACA+5faslJzVgSzjp0WAAAAWHrz7VV5s1Wd8mBVPj6QJdBy&#10;CgAAAADg3u1W60k6MB7HfdPpDdTUlnVVbXtlWfrUKgAAANyf+faqrWxbp3j9P8y2+fhAHth4PI5m&#10;s+3qy51ilruK74sdDVgAAAAAsPxSMCs1Zx3FtizLS6cGAAAAvlreXpWPD6z7NX5qr5ofH8gDGI/H&#10;B9XufMAqjY48+LV/hwAWAAAAAKy2GF2YN2fFOMOe0wIAAABTebBqfnxgXebbq/LxgdyD8Xi8W/w8&#10;QNUubgJ2+ePfTAALAAAAANZTasxK2whmHTstAAAArKEUrIpwzfz4wLrMt1flzVbUYDwex/Xcrb5M&#10;IwDDfvZ9sPsQvzcBLAAAAADYLGmMYWrOitasXlmWPoULAADAMptvr8rHB9Ypb69KzVZCVncoGwE4&#10;H7D64hGAD00ACwAAAAAI+RjDq7Qty/LSqQEAAOCezLdX5eMD635NnNqr5scH8hXG43Fcs+3qyzxg&#10;tVPt3+kIwIcmgAUAAAAA/Jpoy0rNWUeTdV2WZc9pAQAA4Cvl7VX5+MA65e1V8+MD+QJzIwDzgNWD&#10;jwB8aAJYAAAAAMDXihDWZXHTnHUpmAUAAEAlb69KzVZpfGBdUrAqtVfl4wP5jPF4nNqo5gNWKRR3&#10;4Cz9MgEsAAAAAOCupbas1JwVwaxjpwUAAGDtpPaqtPLxgXWZb6/KxwdSmRsBuFNdn3wEYDzWdqbu&#10;hgAWAAAAAHBf4qZ4asu6qra9six9EhkAAGB5zbdX5eMD65S3V6XxganZamONx+PURjUfsJpvsOIe&#10;CWABAAAAAA8tBbNSc9ZRbMuyvHRqAAAA7k2EeVKIJx8fWPfrwdReNT8+cGNkIwBDHrBK5z9/nCUk&#10;gAUAAAAALLMYXZg3Z8U4w57TAgAA8FXy9qp8fGCjxuecb6+KZqs0PnBtfWYEYNjProURgGtCAAsA&#10;AAAAWEWpMSttI5h17LQAAAD8pL0qjQ9MzVZ1Se1VKViVjw9cK9kIwHzc307x8wYrNogAFgAAAACw&#10;TtIYw9ScFa1ZvbIsr50aAABgjcy3V+XjA+uUt1fl4wNX2mdGAMbXO9W+EYD8IgEsAAAAAGAT5GMM&#10;r9K2LMtLpwYAAFhS8+1V+fjAOuXtVfPjA1fGeDzOG6rycYBpBGD+OHwTASwAAAAAYNNFW1Zqzjqa&#10;rOuyLHtOCwAAcE/yYFU+PrBOeXvV/PjApfaZEYDt7JwZAci9E8ACAAAAAFgsQliXxU1z1qVgFgAA&#10;8JVSk1Xa5uMD6zLfXpU3Wy2V8XicN1TtVOcmHwEYj7V9G7GsBLAAAAAAAG4ntWWl5qwIZh07LQAA&#10;sPHy9qr58YF1mW+vus62D+oXRgDuZOfFCEDWggAWAAAAAMDdiDc4UlvWVbXtlWV57dQAAMDamG+v&#10;yscH1ilvr8rHB9678Xi8W9yEytK4v3wEYP44bAQBLAAAAACAeqVgVmrOOoptWZaXTg0AACyl+faq&#10;vNmq7tcOKVg1Pz6wVp8ZARj2q60RgPALBLAAAAAAAB5OjC7Mm7NinGHPaQEAgHuRt1elZqu6Q0Yp&#10;WBUhq/nxgXduPB7nDVXzIwDDgW8D+HYCWAAAAAAAyyc1ZqVtBLOOnRYAALi1vL1qfnxgXebbq/Lx&#10;gd/sMyMA4+udat8IQLhnAlgAAAAAAKsjjTFMzVnRmtUry/LaqQEAYIPl7VXz4wPrMt9elY8PvLXx&#10;eBy/193qy0UjAPPHgSUjgAUAAAAAsPryMYZXaVuW5aVTAwDAmkjBqtRelY8PrFPeXpWPD/wi2QjA&#10;PEDVLm5GHRoBCGtAAAsAAAAAYL1FW1ZqzjqarOuyLHtOCwAAS2i+vSofH1invL0qNVul8YE/Mx6P&#10;4/ezXX25aATg9j38noElIoAFAAAAALCZIoR1Wdw0Z10KZgEAcE/y9qo0PjA1W9UltVdFsGpQ/HR8&#10;4PwIwDxgtVPcBMKMAAQWEsACAAAAACCX2rJSc1YEs46dFgAAbilvr5ofH1iX+faqj//6r/+6/S//&#10;8i/RbvW5EYC71WMAX00ACwAAAACALxFvYqW2rKtq2yvL8tqpAQDYWPPtVdvFTVtUbf7hH/6h+J//&#10;8382u93u8O///u9bjx8/bvyv//W/osnKCEDgQQhgAQAAAADwLVIwKzVnHcW2LMtLpwYAYC2k9qoU&#10;rMrHB96pf/qnf9qP7W9+85utP/zhD+X29vbob//2b7cODw+LR48ejV6+fLnd6XTGLgmwbASwAAAA&#10;AACoS4wuzJuzYpxhz2kBAFhKeXtVPj7wm/zjP/7jTrfbnTZi/ff//t/3Yjv5ur23t9d+9OjR4K/+&#10;6q+2f/Ob34za7fboyZMng8ljo8nxocsBrBIBLAAAAAAA7ltqzErbCGYdOy0AALVLTVZpm48P/GIv&#10;Xrxo/t3f/d103N/f/M3fdHZ2dprV8WmD1dbWVuPg4GD6eKfTGe7u7kaoajA5Pp78mo9CVsC6EcAC&#10;AAAAAGBZpDGGqTkrWrN6ZVleOzUAAF8sb6+aHx/4i9IIwIODg8bLly+nAaqnT5/ubG1tTf/Zw8PD&#10;vUX/XKvVGne73cHOzs5wb29vFCGrdrs9fv78+cDlADaBABYAAAAAAMsuH2N4lbZlWV46NQDAhppv&#10;r4rxgWUxC1v9xP/4H/+j/dd//dfTUYJpBOD29nbz8PBwGrDa3d3d6nQ6XzRqcPLPXLdardHjx4+H&#10;k/3B5N8zevnypbA8sPEEsAAAAAAAWGXRlpWas44KwSwAYH3Mt1d9Gh+YjwD8zW9+s3V4eDgNUC0a&#10;AXhbk39u2mQVIav9/f3h5Ovhs2fPBp1OZ+ySACwmgAUAAAAAwDqKxqzL4qY567Isy57TAgAsoU/t&#10;Vf/8z//c3d/fbw0Gg500ArDb7bb39vamAavPjQC8rQhZbW1tjZ8+fXrdbrdHT548GUyeZ/To0aOh&#10;ywFwewJYAAAAAABsktSWlZqzIph17LQAAHUZj8ftf/u3f9s7OTkp+/3+o+vr63asra2t7mTbuM0I&#10;wNuY/DuHk393hKqmYasXL158bLfb4+fPnw9cFYC7JYAFAAAAAAA3wayzbNsry/LaqQEAFhmPxwfV&#10;boSntl+9etW4uLjY/8tf/rIzGo2ixap7eXnZ6Pf7zbp+D61Wa9ztdqcjA/f29kaHh4eD7e3t0cuX&#10;L/0MA3CPBLAAAAAAAODz4s3LNM4wgllHsS3L8tKpAYD1Mx6PdyebFJjKA1bThqrT09P98/Pz9vHx&#10;cevjx4+No6Ojrevr63JyrFXn7+vw8PC61WqNHj9+PNzf3x8eHBwMhawAlocAFgAAAAAAfJ00xjA1&#10;ZsU4w57TAgDLZTweR6Bqt/pyZ7JSWGq/2m4XVcAq9Pv98u3bt63z8/PmxcVF8/T0tDkYDBonJydb&#10;df4+Dw4OpqMCnz59ep1CVs+ePRt0Op2xqwiw3ASwAAAAAADgbqXGrLSNYNax0wIAdysbATgfsJpv&#10;sFro1atXWx8+fIhgVev9+/eNq6urZq/Xi9GBZV2/506nM9zd3R1FyKrdbo+ePHky6Ha7o0ePHg1d&#10;UYDVJYAFAAAAAAD3I7VlpeasaUirLEvjgwCgMh6Po4lqu/oyD1jtVPv5iMBf9ebNmxgVWL5+/bod&#10;owLPzs5adYesWq3WuNvtDh49ejRttHrx4sXHdrs9fv78+cAVBlhPAlgAAAAAAPCwIoAVbVkxxjCN&#10;M7wqy/LSqQFgHcyNAMwDVmkEYP74rZ2dnUVzVeP4+DiarJoRsrq8vGz0+/1mXf9NKWS1s7Mz3Nvb&#10;Gx0eHg62t7dHL1++FKwG2EACWAAAAAAAsLxSW1YEs44KwSwAlshnRgC2qxUO7uq5+v1++fbt21aE&#10;rD5+/Ng4Ojraikar8/PzVp3/jYeHh9etVmv0+PHj4f7+/vDg4GD47NmzQafTGfsOACARwAIAAAAA&#10;gNUTjVmXxU1z1mVZlj2nBYBvNTcCMMb+RcApHwEYj7Xrev5Xr15tnZ+fNy8uLpqnp6fNwWDQODk5&#10;2arzv/ng4GA6KvDp06fX7XZ79OTJk4GQFQC3IYAFAAAAAADrI7VlpeasCGYdOy0Am+0XRgBGqKpZ&#10;fOMIwNuKkNWHDx8iWBUjAxtXV1cxQrA1GAzKup6z0+kMd3d3R48ePZqGrV68ePGx2+3G10PfIQB8&#10;KwEsAAAAAABYfymYdZZte2VZXjs1AKtrPB5HaKpZfZnG/eUjAPPH79WbN29iVGD5+vXrdowKPDs7&#10;a11eXjb6/X5tv59WqzXudruDnZ2d4d7e3ihCVu12e/z8+fOB7xYA6iSABQAAAAAAmysCWGmcYQSz&#10;jmJbluWlUwPwMD4zAjDsV9taRwDextnZWTRXNY6PjyNs1Tg6OtqqO2QVDg8Pr1PIarI/2N7eHr18&#10;+VKoGIAHI4AFAAAAAAAsksYYpsasGGfYc1oAvs54PE4NVfm4vzQCMBws4++73++Xb9++bZ2fnzcv&#10;Li6ap6enzRgZOPm6VefzRsiq1WqNHj9+PNzf3x8eHBwMnz17Nuh0OmPfTQAsGwEsAAAAAADgNlJj&#10;VtpGMOvYaQE20WdGAMbXO9X+g40AvK1Xr15tffjwoXFyctKKkNVgMIj9rTqf8+DgYLC1tTV++vTp&#10;dbvdHj158mTQ7XZHjx49GvruAmCVCGABAAAAAAB3IbVlpeasaUirLEsjoYCVMh6P5xuq5kcA5o+v&#10;lDdv3kybrCJk9f79+0Y0WfV6vdZgMCjres5OpzPc3d2NUNU0bPXixYuP7XZ7/Pz584HvNgDWhQAW&#10;AAAAAABQpwhgRVtWjDFM4wyvyrK8dGqA+/SZEYDtaoWDdfjvjJDVx48fy9evX7evr6/Ls7Oz1uXl&#10;ZaPf79fWxNVqtcbdbnews7Mz3NvbGx0eHg5iZKCQFQCbQgALAAAAAAB4KKktK4JZR4VgFnBL4/E4&#10;wlPb1ZeLRgDGY+11++8+OzuL5qrG8fFxhK0aR0dHWxG2Oj8/b9X5vIeHh9etVmv0+PHjYYSstre3&#10;Ry9fvtR0CMDGE8ACAAAAAACWTTRmXRY3zVmXZVn2nBbYDHMjAPOAVYSqmsUKjwC8jX6/X759+3Y6&#10;MvDi4qJ5enraHAwGjZOTk606n/fg4GA6KvDp06fX+/v7w2iyevbs2aDT6Yx9dwLAYgJYAAAAAADA&#10;qkhtWak5K4JZx04LrIbxeByhqfkAVT4CMD2+UV69erX14cOHCFa13r9/37i6umrWHbLqdDrD3d3d&#10;UYSs2u326MmTJ4Nutzt69OjR0HcqANyeABYAAAAAALDqUjDrLNv2yrI0FgtqNjcCMBqq0gi8/Wq7&#10;liMAb+vNmzcxKrB8/fp1O4Wser1eazAYlHU9ZwpZPXr0aNpo9eLFi4/tdnv8/Pnzge9cALhbAlgA&#10;AAAAAMC6igBWGmcYwayj2JZleenUwC8bj8cH1e6iEYDhwFn6qbOzswhVNY6Pj6PJqjn5unV5edno&#10;9/u1tXq1Wq1xt9sd7OzsDPf29kaHh4eD7e3t0cuXLwVQAeAeCWABAAAAAACbKI0xTI1ZMc6w57Sw&#10;zrIRgCEPWG30CMDb6Pf75du3b1sRsvr48WPj6Oho6/r6ujw/P2/V+byHh4fXrVZr9Pjx4+H+/v7w&#10;4OBg+OzZs0Gn0xm7KgDw8ASwAAAAAAAAbqTGrLSNYNax08KyGo/HEZjarb5cNAIwf5wvkEJW5+fn&#10;zYuLi+bp6WlzMBg0Tk5Otup83oODg+mowKdPn1632+3RkydPBkJWALAaBLAAAAAAAAB+XWrLSs1Z&#10;05BWWZbGfFGLbATgfMDKCMA78urVq60PHz5EsCpGBjaurq5ihGBrMBiUdT1np9MZ7u7ujh49ejTY&#10;29sbRsiq2+3G10NXBABWlwAWAAAAAADA14sAVrRlxRjDNM7wqizLS6eGeePxOEb9bVdf5gGrnWo/&#10;Hms7U3fnzZs3MSqwfP36dTtGBZ6dnbXqDlm1Wq1xt9sdRMgqGq1evHjxsd1uj58/fz5wRQBgPQlg&#10;AQAAAAAA1CO1ZUUw66gQzFpLcyMA84CVEYD35OzsLJqrGsfHxxG2ahwdHW1dXl42+v1+s87nPTw8&#10;vN7Z2Rnu7e2NJvuD7e3t0cuXL7XiAcAGEsACAAAAAAC4X9GYdVncNGddlmXZc1qWy3g8jtBUs/hp&#10;gKpd3DRUpce5B/1+v3z79m3r/Py8eXFx0YyQVTRaTb5u1fm8EbJqtVqjx48fD/f394cHBwfDZ8+e&#10;DTqdzthVAQASASwAAAAAAIDlkNqyUnNWBLOOnZa7MzcCMMb+RXjHCMAl8urVq60Usjo9PW0OBoPG&#10;ycnJVp3PeXBwMB0V+PTp0+t2uz168uTJoNvtjh49ejR0RQCALyGABQAAAAAAsNxSMOss2/bKsjTq&#10;rDIejw+q3fmAVWqoOnCWlsebN2+mTVYnJyet9+/fN66urmKEYGswGJR1PWen0xnu7u5GqGoatnrx&#10;4sVHISsA4K4IYAEAAAAAAKymCGClMYaDyTqarKuyLC/X4T8uGwEY8oCVEYArIEJWHz9+LF+/ft2O&#10;UYFnZ2ety8vLRr/fr+2atVqtcbfbHezs7Az39vZGh4eHgxgZ+Pz584ErAgDUSQALAAAAAABg/aQx&#10;hqkxK8YZ9h76NzUejyN8s1t9mUYAhv1qmz/Okjs7O4vmqsbx8XGErRpHR0dbEbY6Pz9v1fm8h4eH&#10;161Wa/T48eNhhKy2t7dHL1++1AgHADwYASwAAAAAAIDNESGsy+KmOeu6LMvjb/2XZiMA5wNWRgCu&#10;uH6/X759+3Y6MvDi4qJ5enrajJGBdYesDg4Opk1WEbLa398fRpPVs2fPBp1OZ+yqAADLRgALAAAA&#10;AACA1JaVmrNi9SerUT2eB6x2qn0jANfIq1evtj58+NA4OTlpvX//vhEhq8n+Vp3PGSGrra2t8dOn&#10;T6/b7fboyZMng263O3r06NHQFQEAVknLKQAAAAAAANgY25P1tNqPUFW32v8ue/zJZJ1XK0JY/zVZ&#10;PxazcNb7ybqYrIFTuXrevHkTowLL169ft1PIqtfrtQaDQVnXc3Y6neHu7m6EqqZhqxcvXnxst9vj&#10;58+f+x4CANaGBiwAAAAAAIDVF6GqCE+1J+tZdeyguGmu+u03/vuj6SpCOifFLJQVDVl/rr7+oZiN&#10;M+xXiwd0dnYWoapGhKyur6/Lydety8vLRr/fr62trNVqjbvd7nRk4N7e3ujw8HCwvb09evny5bUr&#10;AgBsAgEsAAAAAACA5ZQ3VOUBq9Rg1S1uAlYPpVGtaMuKEYa9yTqarHeT9cdi1pb1odpyR1LI6vj4&#10;OBqtGkdHR1sRtjo/P691+s3h4eF1q9UaPX78eLi/vz88ODgYClkBAAhgAQAAAAAA3LfURjUfsIpw&#10;VT4icJVFW1Y0LkUjVgSzYnxhtGRFY9Z/FrPAVgSzTn07LNbv98u3b9+2zs/PmxcXF83T09PmYDBo&#10;nJycbNX5vAcHB9NRgU+fPr1OIatnz54NOp3O2FUBAPjMD78CWAAAAAAAAN8sNVSFPGB1sODxTRct&#10;TYNi1pYVQaxox/p+sn4sZkGt99WxwSacjFevXm19+PAhglWt9+/fN66urqLdqjUYDMq6nrPT6Qx3&#10;d3dHjx49Guzt7Q2fPHky6Ha78fXQtycAwO0JYAEAAAAAACy2aARg+K7aLsMIwHUSjVkROoqWrGjO&#10;ioDWD8UsmBVjDc+q4/1V+w978+ZNjAosX79+3Y5RgWdnZ626Q1atVmvc7XYHEbKKRqsXL158bLfb&#10;4+fPnw98qwEA3C0BLAAAAAAAYNOkhqoY+fes2k8jAPPHWQ6NakVbVowzjGDWm2IW1HpVzNqyPlTb&#10;B3N2dhbNVY3j4+NosmpGyOry8rLR7/ebdT1nClnt7OwM9/b2RoeHh4Pt7e3Ry5cvr33bAADcHwEs&#10;AAAAAABgHSwaAdiujs8/znqI9qgIN0UjVgSzYnxhtGRFY9afJ+vdZMVIvdO7esJ+v1++ffu2dX5+&#10;3ry4uGgeHR1tRaPV5OtWnf+hh4eH161Wa/T48ePh/v7+8ODgYPjs2bNBp9MZ+zYAAFiCH0zH4/H/&#10;Xe2PJiul4YfVKqpj6Ye3E6cMAAAAAAC4JxGYSgGqfBzgdwseh1wEomLUXrRlRXNWtGN9X60IaqXG&#10;rIXj+F69erWVQlanp6fNwWDQODk52arzN3xwcDAdFfj06dPrdrs9evLkyaDb7Y4ePXo0dDkBAJZb&#10;BLD+9y1+/U4x+yRBhLJG1bGP2eN5cKv3uR9aAQAAAACAjbZoBOBBtfLH4a7F+1zRnHVyeXn5cTAY&#10;9C4uLt5O1vG7d++OT05OPpydnV1NjtcSeup0OsPd3d0IVU3DVi9evPgoZAUAsPpuG8C6jRTWCpfV&#10;fgSyFgW3rqoFAAAAAACspryhKo37y0cAdoubgBXciw8fPpSj0ai8urpqTLbFx48fyxgZOBgMyrlf&#10;2ignhsPh+/F43J9szye/9u1knZ2fn3///v373uTf9aHf73/4tedstVrjbrc72NnZGe7t7Y0iZNVu&#10;t8fPnz9XXAAAsKbqDGDdRrtaIeZ0px96I5Q1H9wS1gIAAAAAgPvxuRGAcaxdGAHIEkiBqhS26vf7&#10;nwtZfY3IZUV460MEsyb/zneTFeGso0aj8efJsZOtra3LnZ2ds+3t7dHLly+vXREAgM2zLAGs24hA&#10;1k61H8GsVMkanziYD27FD7nnLjMAAAAAAPxE3lC1aARgehyWQrRXffjwoRGhqghXpSar2Nb5vNFc&#10;FaMC0zbarSJo1Wg04uFWMXuvqlfM3o86nawfJ+v7yTouZu9dnbp6AADrbxUDWLe1X21j5OE420+i&#10;catR7Z/4lgAAAAAAYEUtGgEYvqu2RgCy9NKowAhbRbgq9uNYnc8Z4apmsznudDrjRqMRAatp0CoC&#10;V1/5r4ySgAiGxftO/Wp7VMzCWT9M1vvJuihm4S0AANbAJgSwbmOnuGnOSiMP87DWZTH7NEPo+cEY&#10;AAAAAIB78Ntqu2gEYP44rIQYFViNDIxGqyLtR9iqLilQFWGraK/a2dkZpbDVPf6nN6oVbVkxzSWC&#10;WdGUFcGs15N1VswCW33fJQAAq0UA6+u1sxe3EcyK4FYEstKrgzQGMQhrAQAAAACQyxuqUoCqXR2f&#10;fxxWTowHjGBVarRKIwPjWF3PGcGqGA8YYavJ+rR/zyGrrxHnJN5TiuBVvL90XNwEs6Ix610xG2d4&#10;4TsLAGBJf6ATwLoX8UPzTrXfr36QLoqbkNZ8cOvKKQMAAAAAWDkRmFoUoPpuweOw8lKgKhqtRqNR&#10;2e/3y+FwWEbYqs7nrdqrpqMDo9UqQlZxbE1Pc0xmifeR4sP+0Zx1OlnfF7Nw1pvJGlbHAAB4QAJY&#10;y2m/2r4vbkYexicb5oNb19UP2wAAAAAA1CdvqHpW7R9UK38c1k60V1WjAqcNVhGuimPRbFXn80a4&#10;qtlsjjudzqeQVTRaRfCKqXifKN43ijGG/Wp7VMzCWdGalRqzTGgBALgHAlirb6f6ITtCWelVR4xE&#10;TMGtfnb8xOkCAAAAAJiK8FS32l80ArBb3ASsYO2lUYFV2KpI4wPrfM4IVUW4KkJWjUZjOiowHXNF&#10;vlqjWvEB/njvKN4bSmMMXxWzD/8LZgEA3DEBrM2SwlrX1UrBrWb1eB7c6vnhGwAAAABYMfmIvzxg&#10;FcfahRGAbLg0KjCCVSlkFYGrCF7VJQWqotEq2quq8YHTsJUrcq+iLSveD4oP7sd7Q8fFbIRhCmgd&#10;VY/1nSoAgK/4YUsAi89oVyvEJyG2ilkga1FwS1gLAAAAAKhThKYiPPW5EYDpcdh4MSawClZNtzEy&#10;MB2r6zkjWBXjASNsNVlFGhUYYStXZCXEh/PjfZ54vyeasyKM9WO1IqSVxhkCAPAZAljchQhi7VT7&#10;KayV9tvFz4NbV04ZAAAAAGy8+YaqFLAyAhB+RRoVmBqt+v1+ORwOp2GrOp+3aq8qos0qWq0icJXC&#10;VqyleF8nvqeiJSuasd4Ws1BWbKM1K4JZp04TAIAAFg9jv9rGnPE08vCs+GmIK260RGjr3OkCAAAA&#10;gJXy22q7aARg/jjwC1LIKpqrosEqwlVxLMYH1vm8Ea5qNpvjTqczTqMChayY06hWvIcTH7qPUFa0&#10;Zr2brFfF7P2feK/H9BQAYGMIYLHsIpSVmrPSq7vLYnFw68TpAgAAAIBa5CP+8oCVEYDwjSJQlYWt&#10;imp84PRYXaK5KhqsImxVtViN0zFXhG8QbVnxnk60ZcX7OjG+8Li4CWgdVY/1nSoAYO1+EBLAYo20&#10;i5vmrHzkYbN6PD6JkW4CCWsBAAAAsOniXlka95cHqL5b8DjwDdKowBS2ijaraLWKsFVdzxmNVdFc&#10;FcGqyUrjA6dhK1eEBxAfrI9GrF4xe78mRhhGMCver4mgVowzvHCaAIBVJYDFpopQVj7ycKv6wX9R&#10;cKtXqMkFAAAAYHWkhqr4sOKzat8IQKhZClSlsFW/3689ZBUiWJVCVmlUYBxzRVgR8V5M/D8SQaxo&#10;xno7Wd8Xs3GGf56s4WSdOk0AwLITwIIvs19tY+Rhp5gFsuKFQLv4eXDryukCAAAA4I7FqL9utZ8H&#10;rFJDVbe4GQcI1CQbFTgNV0XIajgcltFoVefzVu1VRYwMjDGB1djA6TFYU41qRVtWvO+SxhhGQOtV&#10;cdOY5QP0AMBSEMCCGl4LF7MwVjRnpdr2s+p4Hty6rl44AAAAALCZ8hF/ecDKCEB4YDEqMIWsIlwV&#10;was4VudzRriq2WyOO53OOI0KjKBVBK5cEfgkwo7xHky81xLBrBhfeFzMAlox1jDasgSzAID7/yFF&#10;AAseVAprxYuEcbUfoaz54JawFgAAAMDqiNBU3N/JRwAeFDcNVUYAwhKIUYHVyMAIWxVpP8JWdUmB&#10;qghbpVGBQlZwd/+LFbPgVXxAPt5TiUBWBLNivGGMNexXCwDgzglgwepoFzfNWVGtu1XcjDucD26d&#10;OF0AAAAAdypvqMoDVkYAwhKLkNVoNCqjvSqCVdFmFa1WEbaq6zkjWBXjASNYNVmf9qPRyhWBBxHv&#10;ocT/8/HeSQSwYoxhBLLeTdafi5txhgAAX00AC9b3xURqzkphrXz8YR7c6hWqeAEAAIDNldqo5gNW&#10;cQ/FCEBYASlQlcJW/X6/HA6H09GBdT5vtFdF2CrarCJklRqtXBFYGY1qxQfc432TCGXFCMMIaL0q&#10;Zu+vnDpNAMCXEMACwn61jZGHnWIWyHpfzEJc8aJjWNwEt66cLgAAAGDJpYaqkAesDhY8DqyAaK+q&#10;RgVOG6xSk1XdIasIV6WRgbGtmqymYStgbcWfK/EB9vhQe7wn8pdi9v5JjDOMsYYRyorGLB9uBwBu&#10;foAQwAJuaae4ac5KNyrPquPzwS1hLQAAAOCu5G1UeYDqu2prBCCsgTQqsApbFRG4imN1PmeEqiJc&#10;1el0xo1GYzoqMB1zRYD5PzKK2Xsh8R5JjDA8KmbNWb1q268WALBhBLCAOrWLm+asuFkRwa2o8k03&#10;SGPeerRvXVfHAQAAgM2TGqriHsKzaj+NAMwfB9ZEGhUYwaoUsorAVQSv6pICVdFklUYFprCVKwLc&#10;gXj/I5qz4n2PCGC9LmaBrHjv40/FLLR14TQBwPoSwAKW6cVJPvJwq7hp0FoU3AIAAACW16IRgO1i&#10;cYMVsIZiPGBqr4pgVRoZGMfqes4IVsV4wAhbTVaRRgVG2MoVAR5Io1rxHke85xGhrGjNivasPxaz&#10;90NOnSYAWH0CWMCqSs1Zl5PVKW6CW6lxK6RRieawAwAAwLfLRwDGqL9utf/dgseBDZACVanRqt/v&#10;l8PhsIywVZ3PW7VXFdFmFa1WEbgSsgJWTPw5Ge9hRFtWvKfxl8k6K2YBrTfFLLAlmAUAq/SXuwAW&#10;sAF2qhcy0Zy1V8wCWe+LnzZupeDWldMFAADAhlk0AvCgWvnjwAaK9qoYDxhBqwhcRbgqjkWzVZ3P&#10;G+GqZrM57nQ6n0JWqdEKYM21itn7GPEB82jKisasCGb9UMxCWReFD54DwNIRwAL4qRTW6lUvcprV&#10;C5xFwS1hLQAAAJZV3lCVxv3lIwC7xU3ACqBIowKrsFVRNVtNj9UlQlURroqwVRWwGqdjrgjAz//Y&#10;rLbxYfNoznpdzIJZJ9W2Xy0A4AEIYAF8vXa1IqwVH73bKma1wCm4FS960qjEc6cLAACAb/S5EYBP&#10;q9enRgACvyiNCkxhq2izqjtkFY1V0VwVIavYr8YHTsNWrgjAnYj3I2KkYbwPER8cf1XMPlj+42T9&#10;Of74L2atWQBAjQSwAO7vBVA+8jCFteJFUbv4eXALAACAzZEaqkIa95ePAMwfB/hFMSawaq+abiNk&#10;lY7V9ZwpZBXtVZNVpFGBEbZyRQAeTKNa0YoV7038qZhN+Yi2rAhpRTDr1GkCgLshgAWwnFJz1uVk&#10;daoXRx+LWYgrD25F+5ZZ7wAAAMtn0QjA8F21NQIQ+GrZqMBpuKrf75fD4XAatqrzeav2qiLarGJM&#10;YDU2cHoMgJURf1fEh8HjvYV4j+GomDVm/Ve1H6Gsi8J7DwBwu79gBbAAVt5OcdOctVe9KHpf3DRu&#10;peCWsBYAAMC3yxuq5kcA5o8DfLMYFZhCVhGuiuBVHKvzOSNc1Ww2x51OZ5xGBUbQKgJXrgjA2mtV&#10;23i/IUJYb4tZMCveX4jmrH61AIA5AlgAm6Vd3DRnpZGH8cmWFNyK49G+dVUtAACATbBoBGC7Oj7/&#10;OMCdikBV1mhVVOMDp8fqkgJVEbZKowKFrAD4BfFeQjRnxYSOeO8gRhhGOCuCWjHaMN5fuHCaANhk&#10;AlgA/NILqtScFZ+s3CpmYa1OcdO4lUYlnjtdAADAkonA1KIA1XcLHgeo1YcPH6K9qkxhq2izilar&#10;CFvV9ZwRrIrxgBGsmqw0PnDaaOWKAHBXf91UK1qxIpgVYayzyfpxsv44WcNiNtIQANaeABYAdyU1&#10;Z8XIwwhpRSgrbiLGp8YjrJWPSgQAAPhaeUPVs2r/oFr54wD3KgWqUtiq3++Xw+FwOjqwzudN7VUR&#10;sorAVWq0ckUAeEDxd1+8H5AmbxwVsw94xzjDN8Xs/QPBLADW6y8/ASwAHkCEsUbVi6wYf5iCWzvF&#10;z4NbAADA+ovwVLfaXzQCsFvcBKwAHkw2KnDaYJWarOoOWcWowDQyMLYRuEphKwBYMa1qG/f/Y2xh&#10;jDL8r+rrH6tjA6cJgFUjgAXAssubs6JZK2ryFwW3el6UAQDAUslH/OUBqzjWLowABJZYGhUYYasI&#10;V8V+HKvzOSNc1Ww2x51OZ5xGBUbQKgJXrggAGyDeB4hAc9z/j3v/r4pZOCveG4jRhv1qAcBSEsAC&#10;YJ20i5vmrNhuFbNa4xTcipBWGpV45XQBAMBXidDUdvH5EYDpcYClFqMCq5GB0WhVpP0IW9UlBaoi&#10;bJVGBaawlSsCAAs1qhXhq7iv/x/FrCUr2rL+GH+lV18DwIMSwAJgU8WnaVJzVrx4S2GtrerrXvHT&#10;UYkAALDO5huqUoDqu2prBCCwkmI8YASrUqNVGhkYx+p6zghWxXjACFtN1qd9ISsAuFPxd3nc54/J&#10;GHE//4didi8/xhm+qfZPnSYA7u0vJgEsAPgiqTkrRh52qhdvEc6KkFZq3Er1yAAAsCx+W20XjQDM&#10;HwdYWSlQFY1Wo9Go7Pf75XA4LCNsVefzVu1V09GB0WoVIas45ooAwINrVdu4dx8hrPjwdTRnRVAr&#10;mrOiMWvgNAFwlwSwAODu5c1Ze8VNcGun+HlwCwAAbitvqMoDVkYAAmsr2quqUYHTBqsIV8WxaLaq&#10;83kjXNVsNsedTudTyCoarSJ4BQCsnGjMSh+kjvW6WhHM+lMxG3PYd5oA+BoCWADwsPLmrGjWGhc/&#10;DW7F2q9eAPpEDgDA+orA1NNqf9EIwPxxgLWVRgVWYasijQ+s8zkjVBXhqghZNRqN6ajAdMwVAYCN&#10;0KhWhK/inny0ZUVzVnyI+t+L2b35C6cJgF8igAUAqyM+nbNo5GEKbkVIK41KvHK6AACWQmqoip/f&#10;nlX7RgACGy2NCkxhq2izisBV7NclBaqi0Sraq6rxgdOwlSsCAHxG3IOP+/IRwIr77z8Us3GG30/W&#10;X4rZffhTpwmA6V8aAlgAsLZSc1bcTO5ULwy3itkneeJ4PioRAIAvF6P+utV+HrBKDVXd4mYcIMBG&#10;ijGB0V4VYavYRsgqHavrOSNYFeMBI2w1WUUaFRhhK1cEALhjrWobH5iOEFbcf/+P6ut0DIANIoAF&#10;AIQIY30sZp/YifGHEcoaFYsbtwAA1lE+4i8PWBkBCPAZaVRgarTq9/vlcDichq1qfQE7a68qos0q&#10;Wq0icJXCVgAADywas9K99FivqxX32aM1K0YZDpwmgPUjgAUA3FYe1upU+/1icXALAOChRWgqwlP5&#10;CMCD4qahKj0OwAIpZBXNVdFgFeGqOBbjA+t83ghXNZvNcafTGadRgUJWAMAKa1Qr7qFHACvasqIl&#10;K+6j/3sxu8fed5oAVpcAFgBQp7w5q129sIwXkSm4FSGuNCrRp34AgC+VN1TlASsjAAG+UgSqsrBV&#10;UY0PnB6rSzRXRYNVhK2qFqtxOuaKAAAbIu6fR2tW3De/nKw/F7P76d8Xs8as2L9wmgBW4A90ASwA&#10;YEnEi8xFIw+3JmtYzMJaefsWALB+fltt5wNW8bOBEYAA3yiNCkxhq2izilarCFvV9ZzRWBXNVRGs&#10;mqw0PnAatnJFAAB+UauYfXA5PsB8VMzul0dz1km1Tp0igOUhgAUArKrUnBU37aNR610xq3Deqo7H&#10;G7UpuAUAPJx8xF8esDICEKAGKVCVwlb9fr/2kFWIYFUKWaVRgXHMFQEAuHPxYeb42S5CWNGO9baY&#10;NWedFbPWrDhm4gTAPRPAAgA2Qd6ctVfMPik0Km4at+IFa6s6DgD8uryNKg9QfVdtjQAEqFE2KnAa&#10;roqQ1XA4LKPRqtYXVrP2qiJGBsaYwGps4PQYAAAPrlGtuM8dIw3/q5g1Z8UHlv+9OtZ3mgDqIYAF&#10;APBTeXNWNGtdFrNPC6Xg1nUxa986caoAWEO/zf4+fFbtpxGA+eMA3IM0KjDCVhGuiv04VusLonZ7&#10;3Gw2x51OZ5xGBUbQKgJXrggAwEqKkH58CDnCV3G/O9qyYqLEj5P1p2J2L/zCaQL4xj9sBbAAAL5a&#10;3pwVb0wPqhexKbiVwlq9QuUzAA8nmqi61X4esFrUYAXAPYtRgdXIwGi0KtJ+hK3qkgJVEbZKowKF&#10;rAAANlLc345713EPO9qyTotZKOvH6tipUwTwZQSwAADuT2rOyoNbW8VN41aMRHxfCGsB8OvyEYB5&#10;wOq7BY8D8MAiZDUajcrUaBVtVjE6MMJWdT1nBKtiPGAEqybr0340WrkiAAD8iriHHT+rxv3saMd6&#10;W8yas44n600hmAXwMwJYAADLKQ9jxfjDqISOUSMR2IpPHuWjEgFYH4tGAB5UK38cgCWTAlUpbNXv&#10;98vhcFhG2KrWFw47O6MIW0WbVYSsUqOVKwIAQA0a1YoPF8c0iP8qZs1ZEdT6z2IW1vIBY2AjCWAB&#10;AKy+PKyVxh+m4NZ84xYA9y9vqErj/vIRgN3iJmAFwBKL9qpqVOC0wSo1WdUdsopwVRoZGNuqyWoa&#10;tgIAgCUQPw/HfegIZcX96WjLig8VxyjDGGmYAlsA6/sHoQAWAMBGyZuz2tWL3hTcOqt+TRqVCMDn&#10;fW4E4NPqz1cjAAFWWBoVWIWtighcxbE6nzNCVRGu6nQ640ajMR0VmI65IgAArLD4cHDcg47JDj8U&#10;s5asCGVFOCuNOARYeQJYAAB8Tt6c1a5eJEdgK8Ygfpis62LWvnXmVAFrJDVUhTTuLx8BmD8OwApL&#10;owIjWJVCVhG4iuBVXVKgKpqs0qjAFLZyRQAA2DBx/zmasyKEdVZtoznreLLeTNapUwSsEgEsAADu&#10;SmrOyoNbqSVgvnEL4D4tGgEYvqu2RgACrKkYD5jaqyJYlUYGxrG6njOCVTEeMMJWk1WkUYERtnJF&#10;AADg13+krlbcX452rO+LWXNWNGj9Z3XMPWZg6QhgAQDwEPLmrL3Jele9qN6qXkg3q8eunCrgF6SG&#10;qgh4Pqv20wjA/HEA1lgaFZgarfr9fjkcDssIW9X6A+2svaqINqtotYrAlZAVAADUJn6+j/vG8SHf&#10;NM7wbTH7UHCMNDyvHgN4mD+kBLAAAFhyeXNWp3pxHfaqF9dhu3qBDay+RSMA29Xx+ccB2BApZBXN&#10;VdFgFeGqOBbNVrX+INpuj5vN5rjT6YzTqMDUaAUAACyNmMgQ949TMCvGF/6lmLVnxbELpwiomwAW&#10;AADrJG/Omg9upcatNCoRuD8RmFoUoPpuweMAbLA0KrAKWxURuIr9OFaXaK6KBqsIW8V+hKzSMVcE&#10;AABWWtwvjuasuB8c94d/LGYBrTfVEswC7owAFgAAmyw1Z8UL8XiDLQJbMQbxw2RdFz8dlQj83KIR&#10;gAfVyh8HgE/SqMAUtoo2q7pDVtFYFc1VEbKK/Wp84DRs5YoAAMDGaVQr7g1HCCuasiKY9W6yXhWz&#10;Bi2AWxHAAgCALxM11pfVfgpupdkz841bsMoiPNWt9heNAOwWNwErAFgoxgRW7VXTbYSs0rG6njOF&#10;rKK9arKKNCowwlauCAAA8AXi9Up8WDfu86Zxhm+LWXNWjDSMgJb7v8DiP0AEsAAA4M7lzVnzwa1e&#10;8dNRiXAf8hF/ecAqjrULIwAB+ArZqMBpuKrf75fD4XAatqr1B61Ze1URbVYxJrAaGzg9BgAAUJO4&#10;zxvhqxhnGMGsaM6KUNb31bG+UwSbTQALAAAeVt6c1a5euKcX9O+r/dS4BfOeVt8fnxsBmB4HgK8W&#10;owJTyCrCVRG8imO1/oDUbo+bzea40+mM06jACFpF4MoVAQAAlkh82DY+hJKCWefV9k21Lpwi2AwC&#10;WAAAsFov5sP8yMOt4qfBrUunaqXNN1SlANV31dYIQADuXASqskarohofOD1WlxSoirBVGhUoZAUA&#10;AKyJRrUikHVUzMYYxjbGGL6arFOnCNaLABYAAKyv1JwVwa14I7NfveiP0NZ18dPGLer322q7aARg&#10;/jgA1OLDhw/RXlWmsFW0WUWrVYSt6nrOCFbFeMAIVk1WGh84bbRyRQAAgA0Ur7/ifm3cq40wVoww&#10;jGBWNGj9pTo2cJpgBf/nFsACAACKnzZnNYqbsFa4qm4KXHvx/zN5Q1UKULWr4/OPA0DtUqAqha36&#10;/X45HA6nowPrfN4qWDUdHRiBq9Ro5YoAAAB8sbhHG/df0zjDaMmKUNaP1bG+UwTLSwALAAC4rbw5&#10;az64dVXtN7P9VROBqUUBqu8WPA4A9y4bFThtsEpNVnWHrCJclUYGxjZarVLYCgAAgNrEvdZ4vZeC&#10;WdGSFa1ZEc46Lkw5gKUggAUAANR9cyA1Z80Ht95nv+Y+wlp5Q9Wzat8IQACWVhoVGGGrCFfFfhyr&#10;8zkjXNVsNsedTmecRgVG0CoCV64IAADAUmlU67yYBbJ+rLZvJ+tVIZgF90oACwAAWCYpjJUHt7aK&#10;xY1b4WCyutX+ohGA3erXAMBSilGB1cjAaLQq0n6EreqSAlURtkqjAlPYyhUBAABYedGWFfdXY2Rh&#10;tGV9X9wEs36otsBd/48ngAUAACyZ3cn6XbX/pLgJU/2+2u5M1stq/6TaRlDrvNq/Km4atfJ9AHgQ&#10;MR4wglWp0SqNDIxjdT1nBKtiPGCErSbr076QFQAAwEaLD7jGvdQ0zvC0mI0y/LFaA6cIvo4AFgAA&#10;cF8iNBXhqd3iJkD1pFrhd9VjdYmA1nW1/67aXhc3wa18HwBuJQWqotFqNBqV/X6/HA6HZYSt6nze&#10;qr1qOjowWq0iZBXHXBEAAABuIRqz4vVrGmP4rtpGOOtNMWvTAn6BABYAAPAt8gBVhKoiQJU3VOWP&#10;r5K8OStCWemTXyfZrzlx+QE2S7RXVaMCpw1WEa6KY9FsVefzRriq2WyOO53Op5BVNFpF8AoAAABq&#10;1KhW3CONxqy4J5rGGb6arAunCGYEsAAAgEXSuL98BGDeUPV7p+iTCGf1qv0IbaVPg/WKxcEtAJZc&#10;GhVYha2KND6wzueMUFWEqyJk1Wg0pqMC0zFXBAAAgCUTbVnRmhX3QiOM9X0xG2cY+z9UW9is/ykE&#10;sAAAYGOkEYDhD9X2PkcAMpPCWBHOSiMP88atPLgFQE3SqMAUtoo2qwhcxX5dorEqmqui0Sr2q/GB&#10;07CVKwIAAMCaaBWz+5tpnGGsN9XXPxbufbKmBLAAAGC1RWDqd9V+GgEY8garJ07TyoqA1nW1/67a&#10;XheLg1sAzIkxgdFeFWGr2EbIKh2r6zlTyCraqyarSKMCI2zligAAALDBojErXo+nYNbb4iacFavv&#10;FLHKBLAAAGA5pQBVBKpeVvtGAPJL8jBWBLTmxx/mwS2AtZFGBaZGq36/Xw6Hw2nYqs7nrdqrimiz&#10;ijGBEbhKYSsAAADgizWqFfcuY3xhBLRinOHral04RawCASwAALg/eRtVGgEYIwEXBaygThHO6lX7&#10;EdpKny7Lxx+eOE3Askghq2iuigarCFfFsRgfWOfzRriq2WyOO53OOI0KFLICAACAexEfrIrWrLh3&#10;GW1Z3xc3wawIar1ziliqb1gBLAAA+Cb5CMAIVz2t9lNDVR6wglWVwlgRzlo0/jAPbgF8tQhUZWGr&#10;ohofOD1Wl2iuigarCFtVLVbjdMwVAQAAgKXUKmb3I9M4w1gR0DqutnDvBLAAAGCxCE1FeCofAZg3&#10;WBkBCIvlzVnpU2j5+MM8uAVsoDQqMIWtos0qWq0ibFXXc0ZjVTRXRbBqstL4wGnYyhUBAACAtRGN&#10;WXF/IQ9m/aWY3aeMrQ+RUhsBLAAANkkeoIpQVYSr8oaq/HGgfhHKus7258cf5sEtYIWkQFUKW/X7&#10;/dpDViGCVSlklUYFxjFXBAAAADZao1oRxIpQVgS00jjDV8VszCF8EwEsAABW3edGAP6u+HnAClhd&#10;eXNWbNNNkXz84YnTBPcnGxU4DVdFyGo4HJbRaFXn81btVUWMDIwxgdXYwOkxAAAAgFuIexjRmhX3&#10;GiOMlQezfihuGv7h17+ZBLAAAFhSaQRg+EO1zRuqUsAKYF4EsnrZ/qLxh3lwC/gFMSowhawiXBXB&#10;qzhW53NGuKrZbI47nc44jQqMoFUErlwRAAAA4B60itn9w++LWWvW22odV8fgJwSwAAC4T4tGAIbf&#10;L3gc4L7kzVnpU235+MM8uAVrKUYFViMDI2xVpP0IW9UlBaoibJVGBQpZAQAAAEsuGrOiOStCWNGW&#10;FU1Zb4rZfcW/FD70ubEEsAAAuAspQBWBqjTuL2+o+r1TBKyJCGVdZ/vz4w/z4BYslQhZjUajMtqr&#10;IlgVbVbRahVhq7qeM4JVMR4wglWT9Wk/Gq1cEQAAAGCNNKoVQaxozErNWfH1q2I25pA1JoAFAMDn&#10;LBoBuFMsDlgB8HN5c1Zs002WfPzhidPEXUqBqhS26vf75XA4nI4OrPN5o70qwlbRZhUhq9Ro5YoA&#10;AAAAGy7uyURrVtwbfF3cNGfFfgposQ4XWgALAGCjRGDqd9V+jPp7Wu2nhqo8YAXA/YlAVq/az8Na&#10;eYgrD26xwaK9qhoVOG2wSk1WdYesIlyVRgbGtmqymoatAAAAALi1VjG735fast4Ws2DW8WT96PSs&#10;FgEsAID1sGgE4JNq5Y8DsB5Sc1bcoEkjD/Pxh3lwixWVRgVWYasiAldxrM7njFBVhKs6nc640WhM&#10;RwWmY64IAAAAwL2Ixqz4oF1qy/qh2o8PaP7J6VlOAlgAAMsrD1AtGgGYPw4AnxOhrOtqP680TyGu&#10;PLjFPUujAiNYlUJWEbiK4FVdUqAqmqzSqMAUtnJFAAAAAJZWo1pxjy8as1JzVnz9x0J7/oMSwAIA&#10;uF+fGwH4u+oxIwABeEh5c1aEstJNm3z84YnTdDsxHjC1V0WwKo0MjGN1PWcEq2I8YIStJqtIowIj&#10;bOWKAAAAAKyVuMcUrVkXxWyMYWrOinGG0Z7lw5f3cREEsAAA7kSEpiI89bkRgClgBQDrIgJZvWo/&#10;Qlv9bD+FuPLg1lpLowJTo1W/3y+Hw2EZYas6n7dqryqizSparSJwJWQFAAAAQKVVzO7P/VcxC2VF&#10;QCuCWceT9aPTc3cEsAAAPi8PUEWoKgWofr/gcQDgl6XmrLjhkz51l4e18v2llEJW0VwVDVYRropj&#10;0WxV5/NGuKrZbI47nc6nkFVqtAIAAACArxCNWfHBwRTMSiMN4wOVf3J6bk8ACwDYRHmAan4EYP44&#10;APAwIqB1Xe2/q7bXxU1wK9+/c+/evTscDoet9+/fdz9+/Ni5vLzc6Xa7/2+EreoSoaoIV0XYqgpY&#10;jdMx3w4AAAAA3JNGtaIpK4JZKaAV9+j+WGxI2/3XEMACANZFGgEY/lBtd4qbcYBGAALAesqbsyKU&#10;lW4CnWS/5mT+Hzo/Pz8YDAZbvV5vGra6uro66Pf73dFo1Jr/tePxuNje3v5/9vf3T7/lNxqNVdFc&#10;FSGr2K/GB07DVi4jAAAAAEss2rKiNeuimIWz8pGGPxQ1flhyVbR8jwAASywCU7+r9heNAMwDVgDA&#10;ZtopbkLYh9nx//bhw4fi48ePxeXlZYwOjO2g3+9fT+zc5gnKsiwipPUlvzaFrKK9arKKNCowwlYu&#10;FQAAAAArKj5AGB987BSz9+by9+da1WMRyopRhtGW9Wqyzibrx005QQJYAMBDSAGq3WJxQ5URgADA&#10;FxkOh58CVhG26vV6n44t0Cq+8l5Io9H43dbW1v54PO7H6nQ6Ecy6mhy7jDGB1djAadgKAAAAADZI&#10;aqT/P6uVRGNWNGeltqyjaj/asv68bifBCEIA4K48qVZYNAIwfxwA4FbOz8+LvNFqMBhMj9Vpd3e3&#10;aDabRbfbLba2topHjx5Nv4616Lc4WdfV/rtqe13c1K/noxIBAAAAYFM1qhXjCyOYlZqz4j7a/7eq&#10;/1ECWADAL8lHAEZ46mm1bwQgAHDnIlAVwaqrq6tp2KoaGzhttKrL9vZ20W63p2GrGBl4cHAw/TqO&#10;1ygPY8WNpfQpwZNqmwe3AAAAAGATRFtWfPLxopiFs1JzVuxHY9ZSf7hRAAsANlOEpiI8lY8AzBuq&#10;8nGAAAB3JgWqUtgqvo5Wqwhb1SUaqyJgFaGqWBGySsdWQISzetV+3GTqV/u94ufBLQAAAABYR61i&#10;dl/s+2LWlhUN9K8m67hYkntjAlgAsD7yAFWEquIdRSMAAYB7l48KjLBVr9ebbuPrOkWwKoWsdnZ2&#10;PjVabZh0wynCWYvGH+bBLQAAAABYZdGYFc1Z/1HMmrMinBXNWRHM+vE+fyMCWACw/NK4v3wEYN5Q&#10;9XunCAC4bylQlYet0sjAOqUmq9imUYGxH41W3FoEtK6r/XfVNh9/mAe3AAAAAGBVpGDW62I2xjA1&#10;Z0Uw6091PKEAFgA8jDQCMPyh2hoBCAAsnTQq8Orqahquiv04VqcUqOp2u59GBaawFQ8mD2PFN8D8&#10;+MM8uAUAAAAAy6hRrQhlxQcSU3PW28n6Y/ENzfECWABwdyIw9btqP40ADKmhKh8HCACwNFJ7VYSs&#10;YpuarKLlqi4RpopQVYSr0qjAFLZi5eVhrdj2q/18/OGJ0wQAAADAkoi2rGjNivtY0Zb1Q3HTnBX7&#10;v/rBQwEsAPh1KUAV7wamAJURgADASkmjAlOjVQSs4us4XpcUqIqwVaydnZ1PIwOhEoGsXra/aPxh&#10;HtwCAAAAgPvUqrbRlnVW3DRnxf6P6RcJYAGwqfJxf2kEYN5QZQQgALByUsgqtVf1er3pNr6uU7RX&#10;RYtVPiowjkEN8uasd9U2H3+YB7cAAAAAoC7RmBXNWa8n61QAC4B1ko8AjHDV02rfCEAAYG2kQFUe&#10;topGq2i2qvUHrd3daaNVt9v9FLJKx2BJxf8U19n+/PjDPLgFAAAAAF9NAAuAVRChqQhP5SMA8wYr&#10;IwABgLWTRgVeXV1Nw1ax6g5ZRagqwlURskrjA1PYCtZc3pwV2361n48/PHGaAAAAAFik5RQA8EDy&#10;AFWEqiJclTdU5Y8DAKylNCowglUpZJWO1SWFrCJcFWMDY1RgClvBBtup1peIQFav2s/DWnmIKw9u&#10;AQAAALDmBLAAuGupjSofARhjAecDVgAAGyEfFZgCVvF17NclBaoibBVrZ2fnU9gK+GZxP+3wFr8+&#10;NWdFICvV2OXjD/PgFgAAAAArSAALgC+RRgCGP1TbvKEqBawAADZSNFZFsCq1V/V6vU/H6hSBqghW&#10;5aMCYz8CWMDSyMNa/8ev/NoIZV1X+++y4ynElQe3AAAAAFgS5Xg8/t9OA8BGWjQCMPx+weMAABsv&#10;BaryRqvBYDAdH1inFKjqdrufmq2ErIDip81Z8QdRGnmYjz88+f/Zu5vdyNEjDaMqoDb0gou2Uate&#10;t++sL92ANxJALyggG9D4zWFkRVenLClLn5Q/5wAEP1LCYJAbl6SnI3xMAAAAAOOZgAVwfSqgSlBV&#10;6/76hKrffEQAAM9LUJWwal3XfWxVawMTYI2SyVWZYFVrA/tEK4BnTHffJxW/tBIxQdaynRNtPbZz&#10;RVw93AIAAADgDQRYAJfh2ArA6e54YAUAwAsqqKrYKs+ZapXYapSaXpWoKlfWB9Y7gMHyO8Bf3vD9&#10;NTkrQVaN+euxVj8DAAAA3DwBFsDnyV/aft3OWfX3j+1cE6p6YAUAwBv1VYGJrZZlGR5ZRcKqiqym&#10;abr7+vXr/h3ABemx1rcXvjeB1m47P2z33d33cKufAQAAAK6SAAvg/R1bAfj37epfBwDgJyWsSmBV&#10;sVUiq3o3UoKqhFV9VWDOmWgFcGN6YfrSlK0+OStRVq08vG/fc+8jBQAAAC7Nl6enp999DAAv6gFV&#10;oqrEVX1CVf86AADvLKsC+0SrrA3Mu5EqqJrn+bAqsGIrAIZLnLVs50Rbj9t5ufsebvUzAAAAwKcx&#10;AQu4Zc+tAPz17q+BFQAAg9Ukq3Vd9/dctT5wlMRUiaoSV9WqQJEVwFnI7y1/ecP31+SsBFlV6PaJ&#10;W/0MAAAA8K4EWMA1SjQ1bed/bvc+oaoCKwAAPlgFVZlelSlWec5Uq8RWo9T0qkRVuaZpOqwMBOBq&#10;9Fjr2wvfm0Brt50ftvvu7ni4BQAAAPAiARZwKY6tAIzfjnwdAIBP1FcFJrZalmV/z/NImV6VKVYJ&#10;qxJZ1UQrAPjxfzLa+aUpWz3GSqBVKw9r4lYPtwAAAIAb9eXp6el3HwPwiXpA9eMKwP51AADOSAVV&#10;PbaqlYEj1SSr3GtVYM6ZcgUAnyxx1rKdE209bufl7q/hFgAAAHBFTMACRji2AnDa3ocVgAAAF6JW&#10;Ba7rug+scuXdSImqElfN83xYH1ixFQCcsfyu9Zc3fH/FWImzjq0/7OEWAAAAcOa/FAB4jQRTv27n&#10;YysAe2AFAMAFqVWBCasqsqp3o1RklbiqVgVWbAUAN6LHWt9e+N4EWrvt/LDd+/rDHm4BAAAAH0yA&#10;BVRAlb90VUD19+3qXwcA4ILVqsCaaJXAKs95P0oFVYmtck3TdIitAIA36f/j+dKUrR5jJdD6cf1h&#10;D7cAAACAd/Dl6enpdx8DXJ0eUB1bAdi/DgDAlajIqqZXLcuyv+d5pARVCav6qkCRFQBchB5r5f64&#10;nfv6w3sfEwAAAPxvJmDB5egrABNP/WM7/7p9zQpAAIAbUEFVj60y0SqTrYb+Y/Rvf9tPtJrn+RBZ&#10;1TsA4GJN2/UaCbKWdj62/rCHWwAAAHAzBFjw+RJN5Rddz60ArMAKAIAbUqsC13Xdx1a5arLVKImq&#10;ElfV2sA+0QoAuHn5XXJff/jthe/vk7Metntff9jDLQAAALj4H5qB99cDqkRVP06osgIQAIBDUFWx&#10;VZ5HR1aZWJWwKlfWBmZVYL0DAHhHvzxzPiZR1q6df1x/2MMtAAAAODtfnp6efvcxwKv9tt2PrQDs&#10;XwcAgL2+KrCmWOU551EqqMrkqlzTNB1iKwCAC9cnZ+X+uJ37+sN7HxMAAAAfyQQs+L4CMP653a0A&#10;BADg1TKxqgKrxFXLshzejZSgKmFVXxWYcwIsAIArNd19/13eSxJkLdu5x1o94urhFgAAAJxEgMW1&#10;SjD163auFYBRE6r6OkAAAHiVrArsE62yNjDvhv7Ddguq5nk+TLaq2AoAgP8pv//+5Q3fX5OzEmTV&#10;P/L6+sMebgEAAMCffgCFS1IBVYKqCqisAAQA4N0kqEpYta7rPraqtYGZaDVKYqpEVYmralWgyAoA&#10;4MP1WOvbS/9svPv/OCse2vuKuHq4BQAAwJX78vT09LuPgU/W1/3VCsA+oap/HQAAfloFVRVb5TlT&#10;rRJbjVLTqxJV5UpkVe8AALhqfXJWoqxaedjXH977mAAAAC6XCViM0lcAJp76x3a2AhAAgA/RVwUm&#10;tlqWZXhkFQmrKrKapukw0QoAgJs1bVe8tBIxQdaynRNtPbZzRVw93AIAAOAMCLB4q0RT+WVBXwHY&#10;J1T1dYAAADBUwqoEVj22qpWBI9Ukq9xrVWDOmWgFAAA/Ib+z/+UN31+TsxJk1crDHmv1MwAAAAN/&#10;mIMeUCWqSkBlBSAAAGejVgWu67qPq3LOu5EqqJrn+bAqsGIrAAA4Ez3W+vbSP6v/e+2288N23919&#10;D7f6GQAAgDcQYF23WvfXVwDWhCorAAEAOCs1vSqRVe41ySpTrkZJTJWoKnFVrQqs2AoAAK5M34v9&#10;0pStPjkrUVatPLxv33PvIwUAAPh/X56enn73MVyUWgEY/9zuVgACAHARalVgTbRKYJXnvB+lgqrE&#10;VrmmaTqsDAQAAH5a4qxlOyfaetzOy933cKufAQAAro4JWOchf/n5dTvXCsDoE6ysAAQA4CJUZFXT&#10;q5Zl2d/zPFKmV2WKVV8VmHcAAMBQ+TvDL2/4/pqclSCrVh72iVv9DAAAcDE/GDFOBVQJqmrdX59Q&#10;9ZuPCACAS1RBVY+tMtEqk61GSlyViVbzPB8iq3oHAABchB5rfXvhe/MDxm47P2z33d3xcAsAAODT&#10;CLDerk+jqhWAWQl4LLACAICLVqsC13Xdx1a5RkdWiaoSVyWyqvWBFVsBAAA3pY+0fWnKVo+x8kNL&#10;rTysiVs93AIAAHhXX56enn73MfxpBWDiqn9s55pQ1QMrAAC4KrUqMGFVRVb1bpSKrBJXZW1gVgVW&#10;bAUAADBY4qxlOyfaetzOy91fwy0AAIAXXfsErGMrAPsEKysAAQC4CX1VYAVWec55lAqqElvlmqbp&#10;EFsBAAB8ovxt5Jc3fH/FWImzjq0/7OEWAABwoz9kXJoeUCWqSlzVJ1T1rwMAwM3IxKqEVTW9almW&#10;w7uRElQlrOqrAnNOgAUAAHAFeqz17YXvTaC1284P272vP+zhFgAAcCXOJcB6bgXgr3d/DawAAOBm&#10;VVDVJ1r98ccf+/WBQ//BvgVV8zwfJluJrAAAAP6ij/x9acpWj7HyQ92P6w97uAUAAJyxL09PT78P&#10;/L+faGrazv/c7n1CVQVWAABAk6AqYdW6rvvYqtYGJsAaJZOrMsGq1gb2iVYAAAB8qh5r5f64nfv6&#10;w3sfEwAAfI5TJmAdWwEYvx35OgAA8IwKqiq2ynOmWiW2GqWmVyWqypX1gfUOAACAszXdff8P3l+S&#10;IGtp52PrD3u4BQAA/KQeYFVAlb+81Lq/PqHqNx8XAAC8TV8VmNhqWZbhkVUkrKrIapqmu69fv+7f&#10;AQAAcPXyt5++/vDbC9/fJ2c9bPe+/rCHWwAAwBFZQfjkYwAAgNMlrEpgVbFVIqt6N1KCqoRVfVVg&#10;zploBQAAAAMkytq184/rD3u4BQAAN0OABQAAr5RVgX2iVdYG5t1IFVTN83xYFVixFQAAAJyxPjkr&#10;98ft3Ncf3vuYAAC4BgIsAABoapLVuq77e65aHzhKYqpEVYmralWgyAoAAIAbkiBr2c491uoRVw+3&#10;AADgrAiwAAC4ORVUZXpVpljlOVOtEluNUtOrElXlmqbpsDIQAAAAeJOanJUgq0ZT9/WHPdwCAIDh&#10;BFgAAFylviowsdWyLPt7nkfK9KpMsUpYlciqJloBAAAAnyJR1m47P7T3FXH1cAsAAE4iwAIA4GJV&#10;UNVjq1oZOFJNssq9VgXmnClXAAAAwMXqk7MSZdXKw77+8N7HBADAjwRYAACcvVoVuK7rPrDKlXcj&#10;VVA1z/NhfWDFVgAAAMDNS5C1bOdEW4/tXBFXD7cAALhiAiwAAM5CrQpMWFWRVb0bJTFVoqrEVbUq&#10;sGIrAAAAgHdUk7MSZNV/VdZjrX4GAODCCLAAAPgwtSqwJlolsMpz3o9SQVViq1zTNB1iKwAAAIAz&#10;lEBrt50ftvvu7nu41c8AAJwBARYAAO+qIquaXrUsy/6e55ESVCWs6qsCRVYAAADAleuTsxJl1crD&#10;+/Y99z4mAICxBFgAALxZBVU9tspEq0y2GilxVSZazfN8iKzqHQAAAAD/U+KsZTsn2nrczsvd93Cr&#10;nwEAeCUBFgAAz6pVgeu67mOrXDXZapREVYmram1gn2gFAAAAwIepyVkJsuq/uusTt/oZAOCmCbAA&#10;AG5cBVUVW+V5dGSViVUJq3JlbWBWBdY7AAAAAC5OAq3ddn7Y7ru74+EWAMDVEWABANyAviqwpljl&#10;OedRKqjK5Kpc0zQdYisAAAAAblaPsRJo1crDmrjVwy0AgIsgwAIAuBKZWFWBVeKqZVkO70ZKUJWw&#10;qq8KzDkBFgAAAAD8hMRZy3ZOtPW4nZe7v4ZbAACfRoAFAHBhsiqwT7TK2sC8G6mCqnme/7Q+UGQF&#10;AAAAwBmpGCtx1rH1hz3cAgB4NwIsAIAzlKAqYdW6rvvYqtYGZqLVKJlclQlWCatqVWBNtAIAAACA&#10;K5NAa7edH7Z7X3/Ywy0AgP9JgAUA8EkqqKrYKs+ZapXYapSaXpWoKlciq3oHAAAAABzVY6wEWj+u&#10;P+zhFgBwgwRYAAAD9VWBia2WZRkeWUXCqoqspmk6TLQCAAAAAIbqsVbuj9u5rz+89zEBwHURYAEA&#10;/KSEVQmsemxVKwNHqklWudeqwJwz0QoAAAAAOHsJspZ2Prb+sIdbAMCZEmABALxSrQpc13UfV+Wc&#10;dyNVUDXP82FVYMVWAAAAAMBN6ZOzHrZ7X3/Ywy0A4AMJsAAAmppelcgq95pklSlXoySmSlSVuKpW&#10;BVZsBQAAAABwgkRZu3b+cf1hD7cAgJ8kwAIAbk4FVTXRKs9ZHZjYapQKqhJb5Zqm6bAyEAAAAADg&#10;E/XJWbk/bue+/vDexwQAzxNgAQBXKTFVoqqKrZZl2d/zPFKmV2WKVcKqRFY10QoAAAAA4AokyFra&#10;+dj6wx5uAcBNEGABABergqoeW2WiVSZbjZS4KhOt5nnerw6sSVZ5BwAAAADAQU3O6rFWX3/Ywy0A&#10;uFgCLADg7NWqwHVd97FVrtGRVaKqxFWJrGp9YMVWAAAAAAC8u/zSd7edH9r7irh6uAUAZ0WABQCc&#10;hVoVmLCqIqt6N0pFVomralVgxVYAAAAAAJytPjkrUVatPOzrD+99TAB8FAEWAPBh+qrACqzynPMo&#10;FVQltso1TdMhtgIAAAAA4OolyFq2c6Ktx3auiKuHWwDwZgIsAOBdZWJVwqqaXrUsy+HdSAmqElb1&#10;VYEiKwAAAAAA3qgmZyXIqpWHff1hD7cAYE+ABQC8WQVVfaLVH3/8sV8fOFLiqky0muf5MNmq3gEA&#10;AAAAwAfLL8V32/mhva+Iq4dbAFwxARYA8PxPjv/5zz6sWtd1H1vV2sAEWKNkclUmWNXawD7RCgAA&#10;AAAALlSfnJUoq1Ye3rfvufcxAVwmARYA3LgKqiq26usDR+nTq7I2MKsC6x0AAAAAANy4xFnLdk60&#10;9bidl7vv4VY/A/DJBFgAcAP6qsCEVcuy7J/zfqSEVZlclWuapkNsBQAAAAAAvJuanJUgq1Ye9olb&#10;/QzAAAIsALgSCasSWFVslciq3o2UoCphVV8VmHMmWgEAAAAAAGclgdZuOz9s993d93CrnwF4JQEW&#10;AFzaT0b/+c+fJlplbWDejVRB1TzPh1WBFVsBAAAAAABXqU/Oyh8iauXhffueex8TgAALAM5SgqqE&#10;Veu67mOrXLU+cJTEVImqElfVqkCRFQAAAAAA8AqJs5btnGjrcTsvd8fDLYCrIsACgE9SQVXFVnnO&#10;VKvEVqPU9KpEVbkSWdU7AAAAAACAD1IxVuKsWvPRJ271cAvg7AmwAGCgviowsdWyLPt7nkdKWJUp&#10;Vgmrpmk6TLQCAAAAAAC4MAm0dtv5Ybvv7o6HWwCfQoAFAD+pgqoeW9XKwJFqklXutSow50y0AgAA&#10;AAAAuEE9xkqg9eP6wx5uAbwbARYAvFKtClzXdR9X5Zx3I1VQNc/zYVVgxVYAAAAAAACcLHHWsp0T&#10;bT1u577+8N7HBLyGAAsAmloVmLAqU6xqklXejZKYKlFV4qpaFVixFQAAAAAAAGehYqzEWcfWH/Zw&#10;C7gxAiwAbk6tCqyJVgms8pz3o1RQldgq1zRNh9gKAAAAAACAq9InZz1s977+sIdbwBUQYAFwlSqy&#10;qulVy7Ls73keKUFVwqq+KlBkBQAAAAAAwDMSZe3a+cf1hz3cAs6UAAuAi1VBVY+tMtEqk61GSlyV&#10;iVbzPB8iq3oHAAAAAAAAg/TJWbk/bue+/vDexwQfT4AFwNmrVYHruu5jq1yjI6tEVYmrElnV+sCK&#10;rQAAAAAAAODMJcha2vnY+sMebgE/QYAFwFmoVYEVW+W53o1SYVWurA3MqsB6BwAAAAAAADekT856&#10;2O59/WEPt4AfCLAA+DB9VWDOuec551EqqMrkqlzTNB1iKwAAAAAAAODNEmXttvNDe18RVw+34CYI&#10;sAB4V5lY1adXLctyeDdSgqqEVX1VYM4JsAAAAAAAAIBP0SdnJcqqlYd9/eG9j4lLJ8AC4CRZFdgn&#10;WmVtYN6NVEHVPM9/Wh8osgIAAAAAAICLlyBr2c6Jth7buSKuHm7B2RBgAfCsBFUJq9Z13cdWtTYw&#10;E61GyeSqTLBKWFWrAmuiFQAAAAAAAMCmJmclyKpJEX39YQ+3YCgBFsCNq6CqYqs8Z6pVYqtRanpV&#10;oqpciazqHQAAAAAAAMA7S5S1284P7X1FXD3cgjcTYAHcgL4qMLHVsizDI6tIWFWR1TRNh4lWAAAA&#10;AAAAAGeqT85KlFUrD+/b99z7mOgEWABXImFVAquKrRJZ1buRElQlrMr0qloVmHMmWgEAAAAAAABc&#10;scRZy3ZOtPW4nZe77+FWP3OlBFgAF6ZWBa7ruo+rcs67kSqomuf5sCqwYisAAAAAAAAAXqUmZyXI&#10;qj/y9olb/cwFEWABnKGaZJXIKvdctT5wlMRUiaoSV9WqwIqtAAAAAAAAAPhQCbR22/lhu+/uvodb&#10;/cwnE2ABfJIKqmqiVZ6zOjCx1SgVVCW2yjVN02FlIAAAAAAAAAAXqU/OSpRVKw/v2/fc+5jGEWAB&#10;DJSYKlFVxVbLsuzveR4p06syxSphVSKrmmgFAAAAAAAAwE1LnLVs50Rbj9t5uTsebvEKAiyAn1RB&#10;VY+tMtEqk61GSlyViVbzPO9XB9Ykq7wDAAAAAAAAgHdQMVbirPojeJ+41cOtmyXAAnilWhW4rus+&#10;tso1OrJKVJW4KpFVrQ+s2AoAAAAAAAAAzkj+gL7bzg/bfXd3PNy6KgIsgKZWBSasqsiq3o1SkVXi&#10;qloVWLEVAAAAAAAAAFyhHmMl0Ppx/WEPt86eAAu4ObUqsCZaJbDKc96PUkFVYqtc0zQdYisAAAAA&#10;AAAA4FmJs5btnGjrcTv39Yf3n/n/oAALuEqZWJWwqqZXLctyeDdSgqqEVX1VoMgKAAAAAAAAAD5M&#10;xViJs46tP+zh1rsQYAEXq4KqmmiVcyZaZbLVSImrMtFqnufDZKt6BwAAAAAAAABcjD4562G79/WH&#10;Pdx6lgALOHu1KnBd131slasmW42SyVWZYFVrA/tEKwAAAAAAAADg5iTK2rXzYf2hAAs4CxVUVWzV&#10;1weO0qdXZW1gVgXWOwAAAAAAAACA1xBgAR+mrwpMWLUsy/4570epoCqTq3JN03SIrQAAAAAAAAAA&#10;fpYAC3hXCasSWFVslciq3o2UoCphVV8VmHMCLAAAAAAAAACAUQRYwEmyKrBPtMrawLwbqYKqeZ4P&#10;k60qtgIAAAAAAAAA+AwCLOBZCaoSVq3ruo+tctX6wFESUyWqSlxVqwJFVgAAAAAAAADAuRJgwY2r&#10;oKpiqzxnqlViq1FqelWiqlyJrOodAAAAAAAAAMAlEWDBDeirAhNbLcuyv+d5pIRVmWKVsGqapsNE&#10;KwAAAAAAAACAayHAgitRQVWPrWpl4Eg1ySr3WhWYcyZaAQAAAAAAAABcOwEWXJhaFbiu6z6uyjnv&#10;Rqqgap7nw6rAiq0AAAAAAAAAAG6ZAAvOUK0KTFiVKVY1ySrvRklMlagqcVWtCqzYCgAAAAAAAACA&#10;4wRY8ElqVWBNtEpglee8H6WCqsRWuaZpOqwMBAAAAAAAAADg7QRYMFBFVjW9almW/T3PI2V6VaZY&#10;9VWBeQcAAAAAAAAAwPsSYMFPqqCqx1aZaJXJViMlrspEq3meD5FVvQMAAAAAAAAA4GMIsOCValXg&#10;uq772CrX6MgqUVXiqkRWtT6wYisAAAAAAAAAAD6fAAuaWhVYsVWe690oFVblytrArAqsdwAAAAAA&#10;AAAAnDcBFjenrwrMOfc85zxKBVWZXJVrmqZDbAUAAAAAAAAAwOUSYHGVMrGqT69aluXwbqQEVQmr&#10;+qrAnBNgAQAAAAAAAABwfQRYXKwKqvpEq6wNzPrAkSqomuf5T+sDRVYAAAAAAAAAALdHgMXZS1CV&#10;sGpd131sVWsDE2CNkslVmWBVawP7RCsAAAAAAAAAACgCLM5CBVUVW+U5U60SW41S06sSVeXK+sB6&#10;BwAAAAAAAAAAryHA4sP0VYGJrZZlGR5ZRcKqiqymabr7+vXr/h0AAAAAAAAAAPwsARbvKmFVAquK&#10;rRJZ1buRElQlrOqrAnPORCsAAAAAAAAAABhFgMVJalXguq77uCrnvBupgqp5ng+rAiu2AgAAAAAA&#10;AACAzyDA4lk1ySqRVe65an3gKImpElUlrqpVgRVbAQAAAAAAAADAuRFg3bgKqmqiVZ6zOjCx1SgV&#10;VCW2yjVN02FlIAAAAAAAAAAAXBIB1g1ITJWoqmKrZVn29zyPlOlVmWKVsCqRVU20AgAAAAAAAACA&#10;ayHAuhIVVPXYqlYGjlSTrHLP6sA6Z8oVAAAAAAAAAABcOwHWhalVgeu67gOrXHk3UqKqxFXzPB/W&#10;B1ZsBQAAAAAAAAAAt0yAdYZqVWDCqoqs6t0oFVklrqpVgRVbAQAAAAAAAAAAxwmwPkmtCqyJVgms&#10;8pz3o1RQldgq1zRNh9gKAAAAAAAAAAB4OwHWQJlYlbCqplcty3J4N1KCqoRVfVWgyAoAAAAAAAAA&#10;AN6fAOsnVVBVE61yzkSrTLYaKXFVJlrN83yYbFXvAAAAAAAAAACAjyHAeqVaFbiu6z62ylWTrUbJ&#10;5KpMsKq1gX2iFQAAAAAAAAAA8PkEWE0FVRVb9fWBo/TpVVkbmFWB9Q4AAAAAAAAAADhvNxdg9VWB&#10;NcUqzzmPUkFVJlflmqbpEFsBAAAAAAAAAACX6yoDrEysqsAqcdWyLId3IyWoSljVVwXmnAALAAAA&#10;AAAAAAC4PhcdYGVVYJ9olbWBeTdSBVXzPB8mW1VsBQAAAAAAAAAA3JazD7ASVCWsWtd1H1vV2sBM&#10;tBolMVWiqsRVtSpQZAUAAAAAAAAAAPzoLAKsCqoqtspzplolthqlplclqsqVyKreAQAAAAAAAAAA&#10;vMaHBVh9VWBiq2VZ9vc8j5SwKlOsElZN03SYaAUAAAAAAAAAAPCz3jXAqqCqx1a1MnCkmmSVe60K&#10;zDkTrQAAAAAAAAAAAEY5KcCqVYHruu7jqpzzbqQKquZ5PqwKrNgKAAAAAAAAAADgMzwbYNX0qkRW&#10;udckq0y5GiUxVaKqxFW1KrBiKwAAAAAAAAAAgHNzCLAeHh7u/v3vf+9XBya2GqWCqsRWuaZpOqwM&#10;BAAAAAAAAAAAuCRf+8N7rhHM9KpMseqrAvMOAAAAAAAAAADgWhwCrMRSb5W4KhOt5nk+RFb1DgAA&#10;AAAAAAAA4NodqqvnplMlqkpclciq1gdWbAUAAAAAAAAAAHDLvjz9Vz3861//2t8TY1VsBQAAAAAA&#10;AAAAwHF/CrAAAAAAAAAAAAB4PQEWAAAAAAAAAADAiQRYAAAAAAAAAAAAJxJgAQAAAAAAAAAAnEiA&#10;BQAAAAAAAAAAcCIBFgAAAAAAAAAAwIkEWAAAAAAAAAAAACcSYAEAAAAAAAAAAJxIgAUAAAAAAAAA&#10;AHAiARYAAAAAAAAAAMCJBFgAAAAAAAAAAAAnEmABAAAAAAAAAACcSIAFAAAAAAAAAABwIgEWAAAA&#10;AAAAAADAiQRYAAAAAAAAAAAAJxJgAQAAAAAAAAAAnEiABQAAAAAAAAAAcCIBFgAAAAAAAAAAwIkE&#10;WAAAAAAAAAAAACcSYAEAAAAAAAAAAJxIgAUAAAAAAAAAAHAiARYAAAAAAAAAAMCJBFgAAAAAAAAA&#10;AAAnEmABAAAAAAAAAACcSIAFAAAAAAAAAABwIgEWAAAAAAAAAADAiQRYAAAAAAAAAAAAJxJgAQAA&#10;AAAAAAAAnEiABQAAAAAAAAAAcCIBFgAAAAAAAAAAwIn+T4ABAE35+RB1xcKhAAAAAElFTkSuQmCC&#10;UEsBAi0AFAAGAAgAAAAhALGCZ7YKAQAAEwIAABMAAAAAAAAAAAAAAAAAAAAAAFtDb250ZW50X1R5&#10;cGVzXS54bWxQSwECLQAUAAYACAAAACEAOP0h/9YAAACUAQAACwAAAAAAAAAAAAAAAAA7AQAAX3Jl&#10;bHMvLnJlbHNQSwECLQAUAAYACAAAACEA3IStMuEFAADdGwAADgAAAAAAAAAAAAAAAAA6AgAAZHJz&#10;L2Uyb0RvYy54bWxQSwECLQAUAAYACAAAACEAqiYOvrwAAAAhAQAAGQAAAAAAAAAAAAAAAABHCAAA&#10;ZHJzL19yZWxzL2Uyb0RvYy54bWwucmVsc1BLAQItABQABgAIAAAAIQB+ocI34QAAAAgBAAAPAAAA&#10;AAAAAAAAAAAAADoJAABkcnMvZG93bnJldi54bWxQSwECLQAKAAAAAAAAACEAmxsUEWhkAABoZAAA&#10;FAAAAAAAAAAAAAAAAABICgAAZHJzL21lZGlhL2ltYWdlMS5wbmdQSwUGAAAAAAYABgB8AQAA4m4A&#10;AAAA&#10;">
                    <v:shape id="Прямоугольник 51" o:spid="_x0000_s1027" style="position:absolute;width:73152;height:11303;visibility:visible;mso-wrap-style:square;v-text-anchor:middle" coordsize="7312660,1129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ze/sYA&#10;AADcAAAADwAAAGRycy9kb3ducmV2LnhtbESPQWvDMAyF74P9B6PBbquzQkfJ6pYxKA07rKztobuJ&#10;WI3TxXawtTT999VhsJvEe3rv02I1+k4NlHIbg4HnSQGKQh1tGxoDh/36aQ4qMwaLXQxk4EoZVsv7&#10;uwWWNl7CFw07bpSEhFyiAcfcl1rn2pHHPIk9BdFOMXlkWVOjbcKLhPtOT4viRXtsgzQ47OndUf2z&#10;+/UGth/DvOLrlNKnO27WqZqdefNtzOPD+PYKimnkf/PfdWUFfyb48oxMo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Hze/sYAAADcAAAADwAAAAAAAAAAAAAAAACYAgAAZHJz&#10;L2Rvd25yZXYueG1sUEsFBgAAAAAEAAQA9QAAAIsDAAAAAA==&#10;" path="m,l7312660,r,1129665l3619500,733425,,1091565,,xe" fillcolor="#99cb38 [3204]" stroked="f" strokeweight="1pt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Прямоугольник 151" o:spid="_x0000_s1028" style="position:absolute;width:73152;height:121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FUPMMA&#10;AADcAAAADwAAAGRycy9kb3ducmV2LnhtbERPTWvCQBC9C/6HZQrezEbFENKsUkXBk7a2UHobsmMS&#10;mp2N2TXGf98tFHqbx/ucfD2YRvTUudqyglkUgyAurK65VPDxvp+mIJxH1thYJgUPcrBejUc5Ztre&#10;+Y36sy9FCGGXoYLK+zaT0hUVGXSRbYkDd7GdQR9gV0rd4T2Em0bO4ziRBmsODRW2tK2o+D7fjILj&#10;bisvyWNvrov067TZNf3nqzkpNXkaXp5BeBr8v/jPfdBh/nIGv8+EC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FUPMMAAADcAAAADwAAAAAAAAAAAAAAAACYAgAAZHJzL2Rv&#10;d25yZXYueG1sUEsFBgAAAAAEAAQA9QAAAIgDAAAAAA==&#10;" stroked="f" strokeweight="1pt">
                      <v:fill r:id="rId11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sz w:val="28"/>
              <w:szCs w:val="28"/>
            </w:rPr>
            <w:br w:type="page"/>
          </w:r>
        </w:p>
      </w:sdtContent>
    </w:sdt>
    <w:p w:rsidR="00FD4015" w:rsidRPr="00F87D30" w:rsidRDefault="00440D8A" w:rsidP="00F87D30">
      <w:pPr>
        <w:pStyle w:val="30"/>
        <w:shd w:val="clear" w:color="auto" w:fill="auto"/>
        <w:ind w:left="4640"/>
        <w:jc w:val="right"/>
        <w:rPr>
          <w:sz w:val="28"/>
          <w:szCs w:val="28"/>
        </w:rPr>
      </w:pPr>
      <w:r w:rsidRPr="00F87D30">
        <w:rPr>
          <w:sz w:val="28"/>
          <w:szCs w:val="28"/>
        </w:rPr>
        <w:lastRenderedPageBreak/>
        <w:t>УТВЕРЖДЕН</w:t>
      </w:r>
    </w:p>
    <w:p w:rsidR="00FD4015" w:rsidRPr="00F87D30" w:rsidRDefault="00440D8A" w:rsidP="00F87D30">
      <w:pPr>
        <w:pStyle w:val="30"/>
        <w:shd w:val="clear" w:color="auto" w:fill="auto"/>
        <w:ind w:left="4640"/>
        <w:jc w:val="right"/>
        <w:rPr>
          <w:sz w:val="28"/>
          <w:szCs w:val="28"/>
        </w:rPr>
      </w:pPr>
      <w:r w:rsidRPr="00F87D30">
        <w:rPr>
          <w:sz w:val="28"/>
          <w:szCs w:val="28"/>
        </w:rPr>
        <w:t xml:space="preserve">Советом </w:t>
      </w:r>
      <w:r w:rsidR="00503A84" w:rsidRPr="00F87D30">
        <w:rPr>
          <w:sz w:val="28"/>
          <w:szCs w:val="28"/>
        </w:rPr>
        <w:t>Президиума б</w:t>
      </w:r>
      <w:r w:rsidRPr="00F87D30">
        <w:rPr>
          <w:sz w:val="28"/>
          <w:szCs w:val="28"/>
        </w:rPr>
        <w:t>лаготворительного фонда «</w:t>
      </w:r>
      <w:r w:rsidR="00E32405" w:rsidRPr="00F87D30">
        <w:rPr>
          <w:sz w:val="28"/>
          <w:szCs w:val="28"/>
        </w:rPr>
        <w:t>Наследие Отечества</w:t>
      </w:r>
      <w:r w:rsidRPr="00F87D30">
        <w:rPr>
          <w:sz w:val="28"/>
          <w:szCs w:val="28"/>
        </w:rPr>
        <w:t>»</w:t>
      </w:r>
    </w:p>
    <w:p w:rsidR="0023422C" w:rsidRPr="00F87D30" w:rsidRDefault="0023422C" w:rsidP="00F87D30">
      <w:pPr>
        <w:pStyle w:val="30"/>
        <w:shd w:val="clear" w:color="auto" w:fill="auto"/>
        <w:ind w:left="4640"/>
        <w:jc w:val="right"/>
        <w:rPr>
          <w:sz w:val="28"/>
          <w:szCs w:val="28"/>
        </w:rPr>
      </w:pPr>
      <w:r w:rsidRPr="00F87D30">
        <w:rPr>
          <w:sz w:val="28"/>
          <w:szCs w:val="28"/>
        </w:rPr>
        <w:t>Протокол №</w:t>
      </w:r>
      <w:r w:rsidR="008A53DC">
        <w:rPr>
          <w:sz w:val="28"/>
          <w:szCs w:val="28"/>
        </w:rPr>
        <w:t>12</w:t>
      </w:r>
      <w:r w:rsidRPr="00F87D30">
        <w:rPr>
          <w:sz w:val="28"/>
          <w:szCs w:val="28"/>
        </w:rPr>
        <w:t xml:space="preserve"> от </w:t>
      </w:r>
      <w:r w:rsidR="008A53DC">
        <w:rPr>
          <w:sz w:val="28"/>
          <w:szCs w:val="28"/>
        </w:rPr>
        <w:t>27</w:t>
      </w:r>
      <w:r w:rsidRPr="00F87D30">
        <w:rPr>
          <w:sz w:val="28"/>
          <w:szCs w:val="28"/>
        </w:rPr>
        <w:t xml:space="preserve"> марта 201</w:t>
      </w:r>
      <w:r w:rsidR="008A53DC">
        <w:rPr>
          <w:sz w:val="28"/>
          <w:szCs w:val="28"/>
        </w:rPr>
        <w:t>5</w:t>
      </w:r>
      <w:r w:rsidRPr="00F87D30">
        <w:rPr>
          <w:sz w:val="28"/>
          <w:szCs w:val="28"/>
        </w:rPr>
        <w:t xml:space="preserve"> года</w:t>
      </w:r>
    </w:p>
    <w:p w:rsidR="0023422C" w:rsidRPr="00F87D30" w:rsidRDefault="0023422C" w:rsidP="00F87D30">
      <w:pPr>
        <w:pStyle w:val="30"/>
        <w:shd w:val="clear" w:color="auto" w:fill="auto"/>
        <w:ind w:left="4640"/>
        <w:jc w:val="right"/>
        <w:rPr>
          <w:sz w:val="28"/>
          <w:szCs w:val="28"/>
        </w:rPr>
      </w:pPr>
      <w:r w:rsidRPr="00F87D30">
        <w:rPr>
          <w:sz w:val="28"/>
          <w:szCs w:val="28"/>
        </w:rPr>
        <w:t xml:space="preserve">Президент </w:t>
      </w:r>
      <w:r w:rsidR="00F87D30" w:rsidRPr="00F87D30">
        <w:rPr>
          <w:sz w:val="28"/>
          <w:szCs w:val="28"/>
        </w:rPr>
        <w:t>Фонда</w:t>
      </w:r>
    </w:p>
    <w:p w:rsidR="0023422C" w:rsidRPr="00F87D30" w:rsidRDefault="0023422C" w:rsidP="00F87D30">
      <w:pPr>
        <w:pStyle w:val="30"/>
        <w:shd w:val="clear" w:color="auto" w:fill="auto"/>
        <w:ind w:left="4640"/>
        <w:jc w:val="right"/>
        <w:rPr>
          <w:sz w:val="28"/>
          <w:szCs w:val="28"/>
        </w:rPr>
      </w:pPr>
      <w:r w:rsidRPr="00F87D30">
        <w:rPr>
          <w:sz w:val="28"/>
          <w:szCs w:val="28"/>
        </w:rPr>
        <w:t>_____________</w:t>
      </w:r>
      <w:r w:rsidR="00F87D30" w:rsidRPr="00F87D30">
        <w:rPr>
          <w:sz w:val="28"/>
          <w:szCs w:val="28"/>
        </w:rPr>
        <w:t xml:space="preserve"> Кочетков И.Н.</w:t>
      </w:r>
    </w:p>
    <w:p w:rsidR="00F87D30" w:rsidRPr="00F87D30" w:rsidRDefault="00F87D30">
      <w:pPr>
        <w:pStyle w:val="30"/>
        <w:shd w:val="clear" w:color="auto" w:fill="auto"/>
        <w:ind w:left="4640"/>
        <w:rPr>
          <w:sz w:val="28"/>
          <w:szCs w:val="28"/>
        </w:rPr>
      </w:pPr>
    </w:p>
    <w:p w:rsidR="00F87D30" w:rsidRDefault="00F87D30">
      <w:pPr>
        <w:pStyle w:val="30"/>
        <w:shd w:val="clear" w:color="auto" w:fill="auto"/>
        <w:ind w:left="4640"/>
      </w:pPr>
    </w:p>
    <w:p w:rsidR="00F87D30" w:rsidRDefault="00F87D30">
      <w:pPr>
        <w:pStyle w:val="30"/>
        <w:shd w:val="clear" w:color="auto" w:fill="auto"/>
        <w:ind w:left="4640"/>
      </w:pPr>
    </w:p>
    <w:p w:rsidR="00F87D30" w:rsidRDefault="00F87D30">
      <w:pPr>
        <w:pStyle w:val="30"/>
        <w:shd w:val="clear" w:color="auto" w:fill="auto"/>
        <w:ind w:left="4640"/>
      </w:pPr>
    </w:p>
    <w:p w:rsidR="00F87D30" w:rsidRDefault="00F87D30">
      <w:pPr>
        <w:pStyle w:val="30"/>
        <w:shd w:val="clear" w:color="auto" w:fill="auto"/>
        <w:ind w:left="4640"/>
      </w:pPr>
    </w:p>
    <w:p w:rsidR="00FD4015" w:rsidRDefault="00440D8A" w:rsidP="00D34E33">
      <w:pPr>
        <w:pStyle w:val="40"/>
        <w:shd w:val="clear" w:color="auto" w:fill="auto"/>
        <w:spacing w:before="0"/>
        <w:ind w:left="20"/>
      </w:pPr>
      <w:r>
        <w:t>Г</w:t>
      </w:r>
      <w:r w:rsidR="008C2754">
        <w:t>ОДОВОЙ ОТЧЕТ О ДЕЯТЕЛЬНОСТИ</w:t>
      </w:r>
      <w:r>
        <w:br/>
        <w:t>Б</w:t>
      </w:r>
      <w:r w:rsidR="008C2754">
        <w:t xml:space="preserve">ЛАГОТВОРИТЕЛЬНОГО </w:t>
      </w:r>
      <w:proofErr w:type="gramStart"/>
      <w:r w:rsidR="008C2754">
        <w:t>ФОНДА</w:t>
      </w:r>
      <w:r>
        <w:br/>
        <w:t>«</w:t>
      </w:r>
      <w:proofErr w:type="gramEnd"/>
      <w:r w:rsidR="00D34E33">
        <w:t>Н</w:t>
      </w:r>
      <w:r w:rsidR="00D94E2F">
        <w:t>АСЛЕДИЕ</w:t>
      </w:r>
      <w:r w:rsidR="00D34E33">
        <w:t xml:space="preserve"> О</w:t>
      </w:r>
      <w:r w:rsidR="00D94E2F">
        <w:t>ТЕЧЕСТВА</w:t>
      </w:r>
      <w:r>
        <w:t>»</w:t>
      </w:r>
      <w:r>
        <w:br/>
        <w:t>201</w:t>
      </w:r>
      <w:r w:rsidR="008A53DC">
        <w:t>4</w:t>
      </w:r>
      <w:r>
        <w:t xml:space="preserve"> год </w:t>
      </w:r>
    </w:p>
    <w:p w:rsidR="00772311" w:rsidRDefault="00772311">
      <w:pPr>
        <w:pStyle w:val="10"/>
        <w:keepNext/>
        <w:keepLines/>
        <w:shd w:val="clear" w:color="auto" w:fill="auto"/>
        <w:spacing w:before="0" w:line="360" w:lineRule="exact"/>
        <w:ind w:left="20"/>
      </w:pPr>
      <w:r>
        <w:t xml:space="preserve">Московская область, Раменский район, городское поселение </w:t>
      </w:r>
      <w:proofErr w:type="spellStart"/>
      <w:r>
        <w:t>Кратово</w:t>
      </w:r>
      <w:proofErr w:type="spellEnd"/>
      <w:r>
        <w:t xml:space="preserve">, поселок </w:t>
      </w:r>
      <w:proofErr w:type="spellStart"/>
      <w:r>
        <w:t>Кратово</w:t>
      </w:r>
      <w:proofErr w:type="spellEnd"/>
    </w:p>
    <w:p w:rsidR="00891122" w:rsidRDefault="00891122">
      <w:pPr>
        <w:pStyle w:val="10"/>
        <w:keepNext/>
        <w:keepLines/>
        <w:shd w:val="clear" w:color="auto" w:fill="auto"/>
        <w:spacing w:before="0" w:line="360" w:lineRule="exact"/>
        <w:ind w:left="20"/>
      </w:pPr>
    </w:p>
    <w:p w:rsidR="00FD4015" w:rsidRDefault="00440D8A">
      <w:pPr>
        <w:pStyle w:val="10"/>
        <w:keepNext/>
        <w:keepLines/>
        <w:shd w:val="clear" w:color="auto" w:fill="auto"/>
        <w:spacing w:before="0" w:line="360" w:lineRule="exact"/>
      </w:pPr>
      <w:bookmarkStart w:id="0" w:name="bookmark1"/>
      <w:r>
        <w:t>Март 201</w:t>
      </w:r>
      <w:r w:rsidR="009A2BCB">
        <w:t>5</w:t>
      </w:r>
      <w:r>
        <w:t xml:space="preserve"> года</w:t>
      </w:r>
      <w:bookmarkEnd w:id="0"/>
    </w:p>
    <w:p w:rsidR="00891122" w:rsidRDefault="00891122">
      <w:pPr>
        <w:pStyle w:val="50"/>
        <w:shd w:val="clear" w:color="auto" w:fill="auto"/>
        <w:spacing w:before="0"/>
      </w:pPr>
    </w:p>
    <w:p w:rsidR="00891122" w:rsidRDefault="00891122">
      <w:pPr>
        <w:pStyle w:val="50"/>
        <w:shd w:val="clear" w:color="auto" w:fill="auto"/>
        <w:spacing w:before="0"/>
      </w:pPr>
    </w:p>
    <w:p w:rsidR="00891122" w:rsidRDefault="00891122">
      <w:pPr>
        <w:pStyle w:val="50"/>
        <w:shd w:val="clear" w:color="auto" w:fill="auto"/>
        <w:spacing w:before="0"/>
      </w:pPr>
    </w:p>
    <w:p w:rsidR="00891122" w:rsidRDefault="00891122">
      <w:pPr>
        <w:pStyle w:val="50"/>
        <w:shd w:val="clear" w:color="auto" w:fill="auto"/>
        <w:spacing w:before="0"/>
      </w:pPr>
    </w:p>
    <w:p w:rsidR="00891122" w:rsidRDefault="00891122">
      <w:pPr>
        <w:pStyle w:val="50"/>
        <w:shd w:val="clear" w:color="auto" w:fill="auto"/>
        <w:spacing w:before="0"/>
      </w:pPr>
    </w:p>
    <w:p w:rsidR="00891122" w:rsidRDefault="00891122">
      <w:pPr>
        <w:pStyle w:val="50"/>
        <w:shd w:val="clear" w:color="auto" w:fill="auto"/>
        <w:spacing w:before="0"/>
      </w:pPr>
    </w:p>
    <w:p w:rsidR="00891122" w:rsidRDefault="00891122">
      <w:pPr>
        <w:pStyle w:val="50"/>
        <w:shd w:val="clear" w:color="auto" w:fill="auto"/>
        <w:spacing w:before="0"/>
      </w:pPr>
    </w:p>
    <w:p w:rsidR="00891122" w:rsidRDefault="00891122">
      <w:pPr>
        <w:pStyle w:val="50"/>
        <w:shd w:val="clear" w:color="auto" w:fill="auto"/>
        <w:spacing w:before="0"/>
      </w:pPr>
    </w:p>
    <w:p w:rsidR="00891122" w:rsidRDefault="00891122">
      <w:pPr>
        <w:pStyle w:val="50"/>
        <w:shd w:val="clear" w:color="auto" w:fill="auto"/>
        <w:spacing w:before="0"/>
      </w:pPr>
    </w:p>
    <w:p w:rsidR="00891122" w:rsidRDefault="00891122">
      <w:pPr>
        <w:pStyle w:val="50"/>
        <w:shd w:val="clear" w:color="auto" w:fill="auto"/>
        <w:spacing w:before="0"/>
      </w:pPr>
    </w:p>
    <w:p w:rsidR="00891122" w:rsidRDefault="00891122">
      <w:pPr>
        <w:pStyle w:val="50"/>
        <w:shd w:val="clear" w:color="auto" w:fill="auto"/>
        <w:spacing w:before="0"/>
      </w:pPr>
    </w:p>
    <w:p w:rsidR="00891122" w:rsidRDefault="00891122">
      <w:pPr>
        <w:pStyle w:val="50"/>
        <w:shd w:val="clear" w:color="auto" w:fill="auto"/>
        <w:spacing w:before="0"/>
      </w:pPr>
    </w:p>
    <w:p w:rsidR="00730417" w:rsidRDefault="00730417" w:rsidP="00730417"/>
    <w:p w:rsidR="00730417" w:rsidRDefault="00730417" w:rsidP="00730417"/>
    <w:p w:rsidR="00730417" w:rsidRDefault="00730417" w:rsidP="00730417"/>
    <w:p w:rsidR="00730417" w:rsidRDefault="00730417" w:rsidP="00730417"/>
    <w:p w:rsidR="00730417" w:rsidRDefault="00730417" w:rsidP="00730417"/>
    <w:p w:rsidR="00730417" w:rsidRDefault="00730417" w:rsidP="00730417"/>
    <w:p w:rsidR="00730417" w:rsidRDefault="00730417" w:rsidP="00730417"/>
    <w:p w:rsidR="00730417" w:rsidRDefault="00730417" w:rsidP="00730417"/>
    <w:p w:rsidR="00730417" w:rsidRDefault="00730417" w:rsidP="00730417">
      <w:pPr>
        <w:pStyle w:val="50"/>
        <w:shd w:val="clear" w:color="auto" w:fill="auto"/>
        <w:spacing w:before="0"/>
      </w:pPr>
      <w:r>
        <w:t>СОДЕРЖАНИЕ:</w:t>
      </w:r>
    </w:p>
    <w:p w:rsidR="00730417" w:rsidRDefault="00730417" w:rsidP="00730417">
      <w:pPr>
        <w:pStyle w:val="50"/>
        <w:shd w:val="clear" w:color="auto" w:fill="auto"/>
        <w:spacing w:before="0"/>
        <w:ind w:right="2940"/>
        <w:jc w:val="left"/>
      </w:pPr>
      <w:r>
        <w:t>ОПИСАНИЕ БЛАГОТВОРИТЕЛЬНОГО ФОНДА ОРГАНЫ УПРАВЛЕНИЯ И КОНТРОЛЯ</w:t>
      </w:r>
    </w:p>
    <w:p w:rsidR="00730417" w:rsidRDefault="00730417" w:rsidP="00730417">
      <w:pPr>
        <w:pStyle w:val="50"/>
        <w:shd w:val="clear" w:color="auto" w:fill="auto"/>
        <w:spacing w:before="0" w:after="176" w:line="370" w:lineRule="exact"/>
      </w:pPr>
      <w:r>
        <w:t>ОСНОВНЫЕ ЦЕЛИ И ПРИОРИТЕТНЫЕ НАПРАВЛЕНИЯ БЛАГОТВОРИТЕЛЬНОГО ФОНДА</w:t>
      </w:r>
    </w:p>
    <w:p w:rsidR="00730417" w:rsidRDefault="00730417" w:rsidP="00730417">
      <w:pPr>
        <w:pStyle w:val="50"/>
        <w:shd w:val="clear" w:color="auto" w:fill="auto"/>
        <w:spacing w:before="0" w:after="148" w:line="300" w:lineRule="exact"/>
      </w:pPr>
      <w:r>
        <w:t>БЛАГОТВОРИТЕЛЬНАЯ ДЕЯТЕЛЬНОСТЬ ФОНДА</w:t>
      </w:r>
    </w:p>
    <w:p w:rsidR="00730417" w:rsidRDefault="00730417" w:rsidP="00730417">
      <w:pPr>
        <w:pStyle w:val="50"/>
        <w:shd w:val="clear" w:color="auto" w:fill="auto"/>
        <w:spacing w:before="0" w:after="120" w:line="370" w:lineRule="exact"/>
      </w:pPr>
      <w:r>
        <w:t>ВЫПОЛНЕНИЕ БЛАГОТВОРИТЕЛЬНОЙ ПРОГРАММЫ «ЦЕНТР ДЕТСКОГО РАЗВИТИЯ И СЕМЕЙНОГО ДОСУГА «КОВЧЕГ»» НА 2012-2017 ГОДЫ.</w:t>
      </w:r>
    </w:p>
    <w:p w:rsidR="00730417" w:rsidRDefault="00730417" w:rsidP="00730417">
      <w:pPr>
        <w:pStyle w:val="50"/>
        <w:shd w:val="clear" w:color="auto" w:fill="auto"/>
        <w:spacing w:before="0" w:after="120" w:line="370" w:lineRule="exact"/>
      </w:pPr>
      <w:r>
        <w:t>ИСПОЛНЕНИЕ БЮДЖЕТА БЛАГОТВОРИТЕЛЬНОГО ФОНДА ЗА 2014 ГОД</w:t>
      </w:r>
    </w:p>
    <w:p w:rsidR="00730417" w:rsidRDefault="00730417" w:rsidP="00730417"/>
    <w:p w:rsidR="00730417" w:rsidRDefault="00730417" w:rsidP="00730417"/>
    <w:p w:rsidR="00730417" w:rsidRDefault="00730417" w:rsidP="00730417"/>
    <w:p w:rsidR="00730417" w:rsidRDefault="00730417" w:rsidP="00730417"/>
    <w:p w:rsidR="00730417" w:rsidRDefault="00730417" w:rsidP="00730417"/>
    <w:p w:rsidR="00730417" w:rsidRDefault="00730417" w:rsidP="00730417"/>
    <w:p w:rsidR="00730417" w:rsidRDefault="00730417" w:rsidP="00730417"/>
    <w:p w:rsidR="00730417" w:rsidRDefault="00730417" w:rsidP="00730417"/>
    <w:p w:rsidR="00730417" w:rsidRDefault="00730417" w:rsidP="00730417"/>
    <w:p w:rsidR="00730417" w:rsidRDefault="00730417" w:rsidP="00730417"/>
    <w:p w:rsidR="00730417" w:rsidRDefault="00730417" w:rsidP="00730417"/>
    <w:p w:rsidR="00730417" w:rsidRDefault="00730417" w:rsidP="00730417"/>
    <w:p w:rsidR="00730417" w:rsidRPr="00327330" w:rsidRDefault="00730417" w:rsidP="00730417">
      <w:pPr>
        <w:pStyle w:val="20"/>
        <w:shd w:val="clear" w:color="auto" w:fill="auto"/>
        <w:tabs>
          <w:tab w:val="left" w:pos="6854"/>
          <w:tab w:val="left" w:pos="8410"/>
        </w:tabs>
        <w:ind w:firstLine="600"/>
        <w:rPr>
          <w:sz w:val="28"/>
          <w:szCs w:val="28"/>
        </w:rPr>
      </w:pPr>
      <w:r w:rsidRPr="00327330">
        <w:rPr>
          <w:sz w:val="28"/>
          <w:szCs w:val="28"/>
        </w:rPr>
        <w:lastRenderedPageBreak/>
        <w:t xml:space="preserve">Размещение информации в настоящем отчете о своей деятельности Благотворительный фонд «Наследие Отечества» (далее – </w:t>
      </w:r>
      <w:r>
        <w:rPr>
          <w:sz w:val="28"/>
          <w:szCs w:val="28"/>
        </w:rPr>
        <w:t>«Фо</w:t>
      </w:r>
      <w:r w:rsidRPr="00327330">
        <w:rPr>
          <w:sz w:val="28"/>
          <w:szCs w:val="28"/>
        </w:rPr>
        <w:t>нд</w:t>
      </w:r>
      <w:r>
        <w:rPr>
          <w:sz w:val="28"/>
          <w:szCs w:val="28"/>
        </w:rPr>
        <w:t>»</w:t>
      </w:r>
      <w:r w:rsidRPr="00327330">
        <w:rPr>
          <w:sz w:val="28"/>
          <w:szCs w:val="28"/>
        </w:rPr>
        <w:t>) осуществляет с целью предоставления членам органов управления Благотворительного фонда и другим заинтересованным лицам наиболее полных и существенных данных о деятельности Фонда в 201</w:t>
      </w:r>
      <w:r>
        <w:rPr>
          <w:sz w:val="28"/>
          <w:szCs w:val="28"/>
        </w:rPr>
        <w:t>4</w:t>
      </w:r>
      <w:r w:rsidRPr="00327330">
        <w:rPr>
          <w:sz w:val="28"/>
          <w:szCs w:val="28"/>
        </w:rPr>
        <w:t xml:space="preserve"> году.</w:t>
      </w:r>
    </w:p>
    <w:p w:rsidR="00730417" w:rsidRPr="00327330" w:rsidRDefault="00730417" w:rsidP="00730417">
      <w:pPr>
        <w:pStyle w:val="20"/>
        <w:shd w:val="clear" w:color="auto" w:fill="auto"/>
        <w:tabs>
          <w:tab w:val="left" w:pos="6854"/>
          <w:tab w:val="left" w:pos="8410"/>
        </w:tabs>
        <w:ind w:firstLine="600"/>
        <w:rPr>
          <w:sz w:val="28"/>
          <w:szCs w:val="28"/>
        </w:rPr>
      </w:pPr>
    </w:p>
    <w:p w:rsidR="00730417" w:rsidRPr="00327330" w:rsidRDefault="00730417" w:rsidP="00730417">
      <w:pPr>
        <w:pStyle w:val="20"/>
        <w:shd w:val="clear" w:color="auto" w:fill="auto"/>
        <w:spacing w:after="150" w:line="260" w:lineRule="exact"/>
        <w:ind w:firstLine="600"/>
        <w:rPr>
          <w:sz w:val="28"/>
          <w:szCs w:val="28"/>
        </w:rPr>
      </w:pPr>
      <w:r w:rsidRPr="00327330">
        <w:rPr>
          <w:sz w:val="28"/>
          <w:szCs w:val="28"/>
        </w:rPr>
        <w:t>Настоящий отчет подготовлен в соответствии с:</w:t>
      </w:r>
    </w:p>
    <w:p w:rsidR="00730417" w:rsidRPr="00327330" w:rsidRDefault="00730417" w:rsidP="00730417">
      <w:pPr>
        <w:pStyle w:val="20"/>
        <w:numPr>
          <w:ilvl w:val="0"/>
          <w:numId w:val="1"/>
        </w:numPr>
        <w:shd w:val="clear" w:color="auto" w:fill="auto"/>
        <w:tabs>
          <w:tab w:val="left" w:pos="563"/>
        </w:tabs>
        <w:spacing w:line="346" w:lineRule="exact"/>
        <w:ind w:left="600" w:hanging="600"/>
        <w:jc w:val="left"/>
        <w:rPr>
          <w:sz w:val="28"/>
          <w:szCs w:val="28"/>
        </w:rPr>
      </w:pPr>
      <w:r w:rsidRPr="00327330">
        <w:rPr>
          <w:sz w:val="28"/>
          <w:szCs w:val="28"/>
        </w:rPr>
        <w:t>Федеральным законом «О некоммерческих организациях» от 12.01.1996 г. № 7-ФЗ;</w:t>
      </w:r>
    </w:p>
    <w:p w:rsidR="00730417" w:rsidRPr="00327330" w:rsidRDefault="00730417" w:rsidP="00730417">
      <w:pPr>
        <w:pStyle w:val="20"/>
        <w:numPr>
          <w:ilvl w:val="0"/>
          <w:numId w:val="1"/>
        </w:numPr>
        <w:shd w:val="clear" w:color="auto" w:fill="auto"/>
        <w:tabs>
          <w:tab w:val="left" w:pos="563"/>
        </w:tabs>
        <w:spacing w:line="346" w:lineRule="exact"/>
        <w:ind w:left="600" w:hanging="600"/>
        <w:jc w:val="left"/>
        <w:rPr>
          <w:sz w:val="28"/>
          <w:szCs w:val="28"/>
        </w:rPr>
      </w:pPr>
      <w:r w:rsidRPr="00327330">
        <w:rPr>
          <w:sz w:val="28"/>
          <w:szCs w:val="28"/>
        </w:rPr>
        <w:t>Федеральным законом «О благотворительной деятельности и благотворительных организациях» от 11.08.1995г. № 135-ФЗ;</w:t>
      </w:r>
    </w:p>
    <w:p w:rsidR="00730417" w:rsidRPr="00327330" w:rsidRDefault="00730417" w:rsidP="00730417">
      <w:pPr>
        <w:pStyle w:val="20"/>
        <w:numPr>
          <w:ilvl w:val="0"/>
          <w:numId w:val="1"/>
        </w:numPr>
        <w:shd w:val="clear" w:color="auto" w:fill="auto"/>
        <w:tabs>
          <w:tab w:val="left" w:pos="563"/>
        </w:tabs>
        <w:spacing w:after="42" w:line="260" w:lineRule="exact"/>
        <w:ind w:firstLine="0"/>
        <w:rPr>
          <w:sz w:val="28"/>
          <w:szCs w:val="28"/>
        </w:rPr>
      </w:pPr>
      <w:r w:rsidRPr="00327330">
        <w:rPr>
          <w:sz w:val="28"/>
          <w:szCs w:val="28"/>
        </w:rPr>
        <w:t>Уставом Благотворительного фонда;</w:t>
      </w:r>
    </w:p>
    <w:p w:rsidR="00730417" w:rsidRPr="00327330" w:rsidRDefault="00730417" w:rsidP="00730417">
      <w:pPr>
        <w:pStyle w:val="20"/>
        <w:shd w:val="clear" w:color="auto" w:fill="auto"/>
        <w:spacing w:after="120"/>
        <w:ind w:firstLine="0"/>
        <w:rPr>
          <w:sz w:val="28"/>
          <w:szCs w:val="28"/>
        </w:rPr>
      </w:pPr>
      <w:r w:rsidRPr="00327330">
        <w:rPr>
          <w:sz w:val="28"/>
          <w:szCs w:val="28"/>
        </w:rPr>
        <w:t xml:space="preserve">и представляет собой обзор процесса деятельности </w:t>
      </w:r>
      <w:r>
        <w:rPr>
          <w:sz w:val="28"/>
          <w:szCs w:val="28"/>
        </w:rPr>
        <w:t>Ф</w:t>
      </w:r>
      <w:r w:rsidRPr="00327330">
        <w:rPr>
          <w:sz w:val="28"/>
          <w:szCs w:val="28"/>
        </w:rPr>
        <w:t>онда с 01 января 201</w:t>
      </w:r>
      <w:r>
        <w:rPr>
          <w:sz w:val="28"/>
          <w:szCs w:val="28"/>
        </w:rPr>
        <w:t>4</w:t>
      </w:r>
      <w:r w:rsidRPr="00327330">
        <w:rPr>
          <w:sz w:val="28"/>
          <w:szCs w:val="28"/>
        </w:rPr>
        <w:t xml:space="preserve"> года по 31 декабря 201</w:t>
      </w:r>
      <w:r>
        <w:rPr>
          <w:sz w:val="28"/>
          <w:szCs w:val="28"/>
        </w:rPr>
        <w:t>4</w:t>
      </w:r>
      <w:r w:rsidRPr="00327330">
        <w:rPr>
          <w:sz w:val="28"/>
          <w:szCs w:val="28"/>
        </w:rPr>
        <w:t xml:space="preserve"> года.</w:t>
      </w:r>
    </w:p>
    <w:p w:rsidR="00730417" w:rsidRPr="00327330" w:rsidRDefault="00730417" w:rsidP="00730417">
      <w:pPr>
        <w:pStyle w:val="20"/>
        <w:shd w:val="clear" w:color="auto" w:fill="auto"/>
        <w:ind w:firstLine="600"/>
        <w:rPr>
          <w:sz w:val="28"/>
          <w:szCs w:val="28"/>
        </w:rPr>
        <w:sectPr w:rsidR="00730417" w:rsidRPr="00327330" w:rsidSect="00786C1C">
          <w:footerReference w:type="default" r:id="rId12"/>
          <w:pgSz w:w="11900" w:h="16840"/>
          <w:pgMar w:top="1632" w:right="817" w:bottom="1632" w:left="1676" w:header="0" w:footer="3" w:gutter="0"/>
          <w:pgNumType w:start="0"/>
          <w:cols w:space="720"/>
          <w:noEndnote/>
          <w:titlePg/>
          <w:docGrid w:linePitch="360"/>
        </w:sectPr>
      </w:pPr>
      <w:r w:rsidRPr="00327330">
        <w:rPr>
          <w:sz w:val="28"/>
          <w:szCs w:val="28"/>
        </w:rPr>
        <w:t>Благотворительный фонд сообщает, что под влиянием целого ряда существенных обстоятельств фактические результаты могут значительно отличаться от ожидаемых результатов, намерений, планов и оценок, содержащихся в прогнозных заявлениях.</w:t>
      </w:r>
    </w:p>
    <w:p w:rsidR="00730417" w:rsidRDefault="00730417" w:rsidP="00730417">
      <w:pPr>
        <w:pStyle w:val="22"/>
        <w:keepNext/>
        <w:keepLines/>
        <w:numPr>
          <w:ilvl w:val="0"/>
          <w:numId w:val="6"/>
        </w:numPr>
        <w:shd w:val="clear" w:color="auto" w:fill="auto"/>
        <w:spacing w:after="122" w:line="260" w:lineRule="exact"/>
        <w:jc w:val="left"/>
      </w:pPr>
      <w:r>
        <w:lastRenderedPageBreak/>
        <w:t>ОПИСАНИЕ БЛАГОТВОРИТЕЛЬНОГО ФОНДА</w:t>
      </w:r>
    </w:p>
    <w:p w:rsidR="00730417" w:rsidRPr="003E3FAE" w:rsidRDefault="00730417" w:rsidP="00730417">
      <w:pPr>
        <w:pStyle w:val="20"/>
        <w:shd w:val="clear" w:color="auto" w:fill="auto"/>
        <w:spacing w:after="120" w:line="317" w:lineRule="exact"/>
        <w:ind w:right="140" w:firstLine="600"/>
        <w:rPr>
          <w:b/>
          <w:sz w:val="28"/>
          <w:szCs w:val="28"/>
        </w:rPr>
      </w:pPr>
      <w:r w:rsidRPr="009A31D4">
        <w:rPr>
          <w:sz w:val="28"/>
          <w:szCs w:val="28"/>
        </w:rPr>
        <w:t xml:space="preserve">Полное наименование Благотворительного фонда на русском языке: </w:t>
      </w:r>
      <w:r w:rsidRPr="003E3FAE">
        <w:rPr>
          <w:b/>
          <w:sz w:val="28"/>
          <w:szCs w:val="28"/>
        </w:rPr>
        <w:t>Благотворительный фонд «Наследие Отечества».</w:t>
      </w:r>
    </w:p>
    <w:p w:rsidR="00730417" w:rsidRDefault="00730417" w:rsidP="00730417">
      <w:pPr>
        <w:pStyle w:val="20"/>
        <w:shd w:val="clear" w:color="auto" w:fill="auto"/>
        <w:spacing w:after="166" w:line="317" w:lineRule="exact"/>
        <w:ind w:right="140" w:firstLine="600"/>
        <w:rPr>
          <w:sz w:val="28"/>
          <w:szCs w:val="28"/>
        </w:rPr>
      </w:pPr>
      <w:r w:rsidRPr="009A31D4">
        <w:rPr>
          <w:sz w:val="28"/>
          <w:szCs w:val="28"/>
        </w:rPr>
        <w:t>Сокращенное наименование Благотворительного фонда на русском языке: БФ «Наследие Отечества».</w:t>
      </w:r>
    </w:p>
    <w:p w:rsidR="00730417" w:rsidRDefault="00730417" w:rsidP="00730417">
      <w:pPr>
        <w:pStyle w:val="20"/>
        <w:shd w:val="clear" w:color="auto" w:fill="auto"/>
        <w:spacing w:after="167" w:line="260" w:lineRule="exact"/>
        <w:ind w:firstLine="600"/>
        <w:rPr>
          <w:sz w:val="28"/>
          <w:szCs w:val="28"/>
        </w:rPr>
      </w:pPr>
      <w:r>
        <w:rPr>
          <w:sz w:val="28"/>
          <w:szCs w:val="28"/>
        </w:rPr>
        <w:t>Основной целью Фонда  является – формирование добровольных имущественных и денежных взносов для содействия сохранения: исторической, культурной и духовно-нравственной преемственности между поколениями, социальной поддержки граждан, содействие укреплению престижа роли семьи в обществе, содействие в сфере образования, науки, культуры, искусства, просвещения, духовному развитию личности, содействие в сфере физической культуры и спорта, содействие и помощь семьям с детьми с ограниченными возможностями.</w:t>
      </w:r>
    </w:p>
    <w:p w:rsidR="00730417" w:rsidRDefault="00730417" w:rsidP="00730417">
      <w:pPr>
        <w:pStyle w:val="20"/>
        <w:shd w:val="clear" w:color="auto" w:fill="auto"/>
        <w:spacing w:line="326" w:lineRule="exact"/>
        <w:ind w:right="140" w:firstLine="600"/>
        <w:rPr>
          <w:sz w:val="28"/>
          <w:szCs w:val="28"/>
        </w:rPr>
      </w:pPr>
      <w:r w:rsidRPr="003E3FAE">
        <w:rPr>
          <w:b/>
          <w:sz w:val="28"/>
          <w:szCs w:val="28"/>
        </w:rPr>
        <w:t xml:space="preserve">Адрес места нахождения единоличного исполнительного органа: </w:t>
      </w:r>
      <w:r w:rsidRPr="009A31D4">
        <w:rPr>
          <w:sz w:val="28"/>
          <w:szCs w:val="28"/>
        </w:rPr>
        <w:t xml:space="preserve">Московская область, Раменский район, городское поселение </w:t>
      </w:r>
      <w:proofErr w:type="spellStart"/>
      <w:r w:rsidRPr="009A31D4">
        <w:rPr>
          <w:sz w:val="28"/>
          <w:szCs w:val="28"/>
        </w:rPr>
        <w:t>Кратово</w:t>
      </w:r>
      <w:proofErr w:type="spellEnd"/>
      <w:r w:rsidRPr="009A31D4">
        <w:rPr>
          <w:sz w:val="28"/>
          <w:szCs w:val="28"/>
        </w:rPr>
        <w:t xml:space="preserve">, поселок </w:t>
      </w:r>
      <w:proofErr w:type="spellStart"/>
      <w:r w:rsidRPr="009A31D4">
        <w:rPr>
          <w:sz w:val="28"/>
          <w:szCs w:val="28"/>
        </w:rPr>
        <w:t>Кратово</w:t>
      </w:r>
      <w:proofErr w:type="spellEnd"/>
      <w:r w:rsidRPr="009A31D4">
        <w:rPr>
          <w:sz w:val="28"/>
          <w:szCs w:val="28"/>
        </w:rPr>
        <w:t xml:space="preserve">, улица </w:t>
      </w:r>
      <w:proofErr w:type="spellStart"/>
      <w:r w:rsidRPr="009A31D4">
        <w:rPr>
          <w:sz w:val="28"/>
          <w:szCs w:val="28"/>
        </w:rPr>
        <w:t>Молодцова</w:t>
      </w:r>
      <w:proofErr w:type="spellEnd"/>
      <w:r w:rsidRPr="009A31D4">
        <w:rPr>
          <w:sz w:val="28"/>
          <w:szCs w:val="28"/>
        </w:rPr>
        <w:t>, дом 21А.</w:t>
      </w:r>
    </w:p>
    <w:p w:rsidR="00730417" w:rsidRDefault="00730417" w:rsidP="00730417">
      <w:pPr>
        <w:pStyle w:val="20"/>
        <w:shd w:val="clear" w:color="auto" w:fill="auto"/>
        <w:spacing w:line="326" w:lineRule="exact"/>
        <w:ind w:right="140" w:firstLine="600"/>
        <w:rPr>
          <w:sz w:val="28"/>
          <w:szCs w:val="28"/>
        </w:rPr>
      </w:pPr>
    </w:p>
    <w:p w:rsidR="00531BC9" w:rsidRDefault="00531BC9" w:rsidP="00531BC9">
      <w:pPr>
        <w:pStyle w:val="20"/>
        <w:shd w:val="clear" w:color="auto" w:fill="auto"/>
        <w:spacing w:line="326" w:lineRule="exact"/>
        <w:ind w:right="140" w:firstLine="600"/>
        <w:jc w:val="center"/>
        <w:rPr>
          <w:b/>
          <w:sz w:val="28"/>
          <w:szCs w:val="28"/>
        </w:rPr>
      </w:pPr>
      <w:r w:rsidRPr="00856523">
        <w:rPr>
          <w:b/>
          <w:sz w:val="28"/>
          <w:szCs w:val="28"/>
        </w:rPr>
        <w:t xml:space="preserve">БЛАГОТВОРИТЕЛЬНАЯ </w:t>
      </w:r>
      <w:r>
        <w:rPr>
          <w:b/>
          <w:sz w:val="28"/>
          <w:szCs w:val="28"/>
        </w:rPr>
        <w:t>ПРОГРАММА ФОНДА</w:t>
      </w:r>
    </w:p>
    <w:p w:rsidR="00531BC9" w:rsidRPr="00856523" w:rsidRDefault="00531BC9" w:rsidP="00531BC9">
      <w:pPr>
        <w:pStyle w:val="20"/>
        <w:shd w:val="clear" w:color="auto" w:fill="auto"/>
        <w:spacing w:line="326" w:lineRule="exact"/>
        <w:ind w:right="140" w:firstLine="600"/>
        <w:jc w:val="center"/>
        <w:rPr>
          <w:b/>
          <w:sz w:val="28"/>
          <w:szCs w:val="28"/>
        </w:rPr>
      </w:pPr>
    </w:p>
    <w:p w:rsidR="00531BC9" w:rsidRDefault="00531BC9" w:rsidP="00531BC9">
      <w:pPr>
        <w:pStyle w:val="20"/>
        <w:shd w:val="clear" w:color="auto" w:fill="auto"/>
        <w:spacing w:line="326" w:lineRule="exact"/>
        <w:ind w:right="140" w:firstLine="600"/>
        <w:rPr>
          <w:b/>
          <w:sz w:val="28"/>
          <w:szCs w:val="28"/>
        </w:rPr>
      </w:pPr>
      <w:r w:rsidRPr="00856523">
        <w:rPr>
          <w:b/>
          <w:sz w:val="28"/>
          <w:szCs w:val="28"/>
        </w:rPr>
        <w:t>«ЦЕНТР ДЕТСКОГО РАЗВИТИЯ И СЕМЕЙНОГО ДОСУГА «КОВЧЕГ»»</w:t>
      </w:r>
    </w:p>
    <w:p w:rsidR="00531BC9" w:rsidRPr="00856523" w:rsidRDefault="00531BC9" w:rsidP="00531BC9">
      <w:pPr>
        <w:pStyle w:val="20"/>
        <w:shd w:val="clear" w:color="auto" w:fill="auto"/>
        <w:spacing w:line="326" w:lineRule="exact"/>
        <w:ind w:right="140" w:firstLine="600"/>
        <w:rPr>
          <w:b/>
          <w:sz w:val="28"/>
          <w:szCs w:val="28"/>
        </w:rPr>
      </w:pPr>
    </w:p>
    <w:p w:rsidR="00531BC9" w:rsidRPr="00856523" w:rsidRDefault="00531BC9" w:rsidP="00531BC9">
      <w:pPr>
        <w:jc w:val="both"/>
        <w:rPr>
          <w:rFonts w:ascii="Times New Roman" w:hAnsi="Times New Roman" w:cs="Times New Roman"/>
          <w:b/>
          <w:noProof/>
          <w:sz w:val="32"/>
          <w:szCs w:val="32"/>
        </w:rPr>
      </w:pPr>
      <w:r w:rsidRPr="00856523">
        <w:rPr>
          <w:rFonts w:ascii="Times New Roman" w:hAnsi="Times New Roman" w:cs="Times New Roman"/>
          <w:b/>
          <w:sz w:val="28"/>
          <w:szCs w:val="28"/>
        </w:rPr>
        <w:t xml:space="preserve">Адрес места нахождения </w:t>
      </w:r>
      <w:r>
        <w:rPr>
          <w:rFonts w:ascii="Times New Roman" w:hAnsi="Times New Roman" w:cs="Times New Roman"/>
          <w:b/>
          <w:sz w:val="28"/>
          <w:szCs w:val="28"/>
        </w:rPr>
        <w:t>Центра</w:t>
      </w:r>
      <w:r w:rsidRPr="00856523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856523">
        <w:rPr>
          <w:rFonts w:ascii="Times New Roman" w:hAnsi="Times New Roman" w:cs="Times New Roman"/>
          <w:sz w:val="28"/>
          <w:szCs w:val="28"/>
        </w:rPr>
        <w:t xml:space="preserve">Московская область, Раменский район, городское поселение </w:t>
      </w:r>
      <w:proofErr w:type="spellStart"/>
      <w:r w:rsidRPr="00856523">
        <w:rPr>
          <w:rFonts w:ascii="Times New Roman" w:hAnsi="Times New Roman" w:cs="Times New Roman"/>
          <w:sz w:val="28"/>
          <w:szCs w:val="28"/>
        </w:rPr>
        <w:t>Кратово</w:t>
      </w:r>
      <w:proofErr w:type="spellEnd"/>
      <w:r w:rsidRPr="00856523">
        <w:rPr>
          <w:rFonts w:ascii="Times New Roman" w:hAnsi="Times New Roman" w:cs="Times New Roman"/>
          <w:sz w:val="28"/>
          <w:szCs w:val="28"/>
        </w:rPr>
        <w:t xml:space="preserve">, поселок </w:t>
      </w:r>
      <w:proofErr w:type="spellStart"/>
      <w:r w:rsidRPr="00856523">
        <w:rPr>
          <w:rFonts w:ascii="Times New Roman" w:hAnsi="Times New Roman" w:cs="Times New Roman"/>
          <w:sz w:val="28"/>
          <w:szCs w:val="28"/>
        </w:rPr>
        <w:t>Кратово</w:t>
      </w:r>
      <w:proofErr w:type="spellEnd"/>
      <w:r w:rsidRPr="00856523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 w:rsidRPr="00856523">
        <w:rPr>
          <w:rFonts w:ascii="Times New Roman" w:hAnsi="Times New Roman" w:cs="Times New Roman"/>
          <w:sz w:val="28"/>
          <w:szCs w:val="28"/>
        </w:rPr>
        <w:t>Молодцова</w:t>
      </w:r>
      <w:proofErr w:type="spellEnd"/>
      <w:r w:rsidRPr="00856523">
        <w:rPr>
          <w:rFonts w:ascii="Times New Roman" w:hAnsi="Times New Roman" w:cs="Times New Roman"/>
          <w:sz w:val="28"/>
          <w:szCs w:val="28"/>
        </w:rPr>
        <w:t>, дом 21А.</w:t>
      </w:r>
    </w:p>
    <w:p w:rsidR="00531BC9" w:rsidRDefault="00531BC9" w:rsidP="00531BC9">
      <w:pPr>
        <w:jc w:val="center"/>
        <w:rPr>
          <w:b/>
          <w:noProof/>
          <w:sz w:val="32"/>
          <w:szCs w:val="32"/>
        </w:rPr>
      </w:pPr>
    </w:p>
    <w:p w:rsidR="00730417" w:rsidRDefault="00730417" w:rsidP="00730417">
      <w:pPr>
        <w:jc w:val="center"/>
        <w:rPr>
          <w:b/>
          <w:noProof/>
          <w:sz w:val="32"/>
          <w:szCs w:val="32"/>
        </w:rPr>
      </w:pPr>
    </w:p>
    <w:p w:rsidR="00730417" w:rsidRDefault="00730417" w:rsidP="00730417">
      <w:pPr>
        <w:jc w:val="center"/>
        <w:rPr>
          <w:b/>
          <w:noProof/>
          <w:sz w:val="32"/>
          <w:szCs w:val="32"/>
        </w:rPr>
      </w:pPr>
    </w:p>
    <w:p w:rsidR="00730417" w:rsidRDefault="00730417" w:rsidP="00730417">
      <w:pPr>
        <w:jc w:val="center"/>
        <w:rPr>
          <w:b/>
          <w:noProof/>
          <w:sz w:val="32"/>
          <w:szCs w:val="32"/>
        </w:rPr>
      </w:pPr>
    </w:p>
    <w:p w:rsidR="00730417" w:rsidRDefault="00730417" w:rsidP="00730417">
      <w:pPr>
        <w:jc w:val="center"/>
        <w:rPr>
          <w:b/>
          <w:noProof/>
          <w:sz w:val="32"/>
          <w:szCs w:val="32"/>
        </w:rPr>
      </w:pPr>
    </w:p>
    <w:p w:rsidR="00730417" w:rsidRDefault="00730417" w:rsidP="00730417">
      <w:pPr>
        <w:jc w:val="center"/>
        <w:rPr>
          <w:b/>
          <w:noProof/>
          <w:sz w:val="32"/>
          <w:szCs w:val="32"/>
        </w:rPr>
      </w:pPr>
    </w:p>
    <w:p w:rsidR="00730417" w:rsidRDefault="00730417" w:rsidP="00730417">
      <w:pPr>
        <w:jc w:val="center"/>
        <w:rPr>
          <w:b/>
          <w:noProof/>
          <w:sz w:val="32"/>
          <w:szCs w:val="32"/>
        </w:rPr>
      </w:pPr>
    </w:p>
    <w:p w:rsidR="00730417" w:rsidRDefault="00730417" w:rsidP="00730417">
      <w:pPr>
        <w:jc w:val="center"/>
        <w:rPr>
          <w:b/>
          <w:noProof/>
          <w:sz w:val="32"/>
          <w:szCs w:val="32"/>
        </w:rPr>
      </w:pPr>
    </w:p>
    <w:p w:rsidR="00730417" w:rsidRDefault="00730417" w:rsidP="00730417">
      <w:pPr>
        <w:jc w:val="center"/>
        <w:rPr>
          <w:b/>
          <w:noProof/>
          <w:sz w:val="32"/>
          <w:szCs w:val="32"/>
        </w:rPr>
      </w:pPr>
    </w:p>
    <w:p w:rsidR="00730417" w:rsidRDefault="00730417" w:rsidP="00730417">
      <w:pPr>
        <w:jc w:val="center"/>
        <w:rPr>
          <w:b/>
          <w:noProof/>
          <w:sz w:val="32"/>
          <w:szCs w:val="32"/>
        </w:rPr>
      </w:pPr>
    </w:p>
    <w:p w:rsidR="00730417" w:rsidRDefault="00730417" w:rsidP="00730417">
      <w:pPr>
        <w:jc w:val="center"/>
        <w:rPr>
          <w:b/>
          <w:noProof/>
          <w:sz w:val="32"/>
          <w:szCs w:val="32"/>
        </w:rPr>
      </w:pPr>
    </w:p>
    <w:p w:rsidR="00730417" w:rsidRDefault="00730417" w:rsidP="00730417">
      <w:pPr>
        <w:jc w:val="center"/>
        <w:rPr>
          <w:b/>
          <w:noProof/>
          <w:sz w:val="32"/>
          <w:szCs w:val="32"/>
        </w:rPr>
      </w:pPr>
    </w:p>
    <w:p w:rsidR="00730417" w:rsidRDefault="00730417" w:rsidP="00730417">
      <w:pPr>
        <w:jc w:val="center"/>
        <w:rPr>
          <w:b/>
          <w:noProof/>
          <w:sz w:val="32"/>
          <w:szCs w:val="32"/>
        </w:rPr>
      </w:pPr>
    </w:p>
    <w:p w:rsidR="00730417" w:rsidRDefault="00730417" w:rsidP="00730417">
      <w:pPr>
        <w:jc w:val="center"/>
        <w:rPr>
          <w:b/>
          <w:noProof/>
          <w:sz w:val="32"/>
          <w:szCs w:val="32"/>
        </w:rPr>
      </w:pPr>
    </w:p>
    <w:p w:rsidR="00730417" w:rsidRDefault="00730417" w:rsidP="00730417">
      <w:pPr>
        <w:jc w:val="center"/>
        <w:rPr>
          <w:b/>
          <w:noProof/>
          <w:sz w:val="32"/>
          <w:szCs w:val="32"/>
        </w:rPr>
      </w:pPr>
    </w:p>
    <w:p w:rsidR="00730417" w:rsidRDefault="00730417" w:rsidP="00730417">
      <w:pPr>
        <w:jc w:val="center"/>
        <w:rPr>
          <w:b/>
          <w:noProof/>
          <w:sz w:val="32"/>
          <w:szCs w:val="32"/>
        </w:rPr>
      </w:pPr>
    </w:p>
    <w:p w:rsidR="00730417" w:rsidRPr="00BD49A2" w:rsidRDefault="00730417" w:rsidP="00730417">
      <w:pPr>
        <w:jc w:val="center"/>
        <w:rPr>
          <w:b/>
          <w:noProof/>
          <w:sz w:val="32"/>
          <w:szCs w:val="32"/>
        </w:rPr>
      </w:pPr>
      <w:r w:rsidRPr="00BD49A2">
        <w:rPr>
          <w:b/>
          <w:noProof/>
          <w:sz w:val="32"/>
          <w:szCs w:val="32"/>
        </w:rPr>
        <w:t xml:space="preserve">СТРУКТУРА УПРАВЛЕНИЯ </w:t>
      </w:r>
    </w:p>
    <w:p w:rsidR="00730417" w:rsidRDefault="00730417" w:rsidP="00730417">
      <w:pPr>
        <w:jc w:val="center"/>
        <w:rPr>
          <w:b/>
          <w:noProof/>
          <w:sz w:val="32"/>
          <w:szCs w:val="32"/>
        </w:rPr>
      </w:pPr>
      <w:r w:rsidRPr="00BD49A2">
        <w:rPr>
          <w:b/>
          <w:noProof/>
          <w:sz w:val="32"/>
          <w:szCs w:val="32"/>
        </w:rPr>
        <w:t>БЛАГОТВОРИТЕЛЬНОГО ФОНДА</w:t>
      </w:r>
      <w:r>
        <w:rPr>
          <w:b/>
          <w:noProof/>
          <w:sz w:val="32"/>
          <w:szCs w:val="32"/>
        </w:rPr>
        <w:t xml:space="preserve"> в 2014 ГОДУ.</w:t>
      </w:r>
    </w:p>
    <w:p w:rsidR="00730417" w:rsidRDefault="00730417" w:rsidP="00730417">
      <w:pPr>
        <w:jc w:val="center"/>
      </w:pPr>
      <w:r>
        <w:rPr>
          <w:noProof/>
          <w:lang w:bidi="ar-SA"/>
        </w:rPr>
        <w:drawing>
          <wp:inline distT="0" distB="0" distL="0" distR="0" wp14:anchorId="3FE5C796" wp14:editId="6D268F12">
            <wp:extent cx="5486400" cy="4838700"/>
            <wp:effectExtent l="38100" t="0" r="19050" b="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730417" w:rsidRDefault="00730417" w:rsidP="00730417"/>
    <w:p w:rsidR="00730417" w:rsidRDefault="00730417" w:rsidP="00730417">
      <w:r>
        <w:rPr>
          <w:noProof/>
          <w:lang w:bidi="ar-SA"/>
        </w:rPr>
        <w:lastRenderedPageBreak/>
        <w:drawing>
          <wp:inline distT="0" distB="0" distL="0" distR="0" wp14:anchorId="27CAA435" wp14:editId="240A50C9">
            <wp:extent cx="5486400" cy="4333875"/>
            <wp:effectExtent l="19050" t="0" r="19050" b="0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:rsidR="00730417" w:rsidRDefault="00730417" w:rsidP="00730417">
      <w:pPr>
        <w:jc w:val="both"/>
      </w:pPr>
      <w:r>
        <w:rPr>
          <w:noProof/>
          <w:lang w:bidi="ar-SA"/>
        </w:rPr>
        <w:drawing>
          <wp:inline distT="0" distB="0" distL="0" distR="0" wp14:anchorId="6E8CED99" wp14:editId="2F840058">
            <wp:extent cx="5486400" cy="4171950"/>
            <wp:effectExtent l="38100" t="0" r="19050" b="0"/>
            <wp:docPr id="7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:rsidR="00730417" w:rsidRDefault="00730417" w:rsidP="00730417">
      <w:pPr>
        <w:pStyle w:val="20"/>
        <w:shd w:val="clear" w:color="auto" w:fill="auto"/>
        <w:spacing w:line="326" w:lineRule="exact"/>
        <w:ind w:right="140" w:firstLine="600"/>
        <w:jc w:val="center"/>
        <w:rPr>
          <w:b/>
          <w:sz w:val="28"/>
          <w:szCs w:val="28"/>
        </w:rPr>
      </w:pPr>
    </w:p>
    <w:p w:rsidR="00730417" w:rsidRDefault="00730417" w:rsidP="00730417">
      <w:pPr>
        <w:pStyle w:val="20"/>
        <w:shd w:val="clear" w:color="auto" w:fill="auto"/>
        <w:spacing w:line="326" w:lineRule="exact"/>
        <w:ind w:right="140" w:firstLine="600"/>
        <w:jc w:val="center"/>
        <w:rPr>
          <w:b/>
          <w:sz w:val="28"/>
          <w:szCs w:val="28"/>
        </w:rPr>
      </w:pPr>
    </w:p>
    <w:p w:rsidR="00730417" w:rsidRDefault="00730417" w:rsidP="00730417">
      <w:pPr>
        <w:pStyle w:val="20"/>
        <w:shd w:val="clear" w:color="auto" w:fill="auto"/>
        <w:spacing w:line="326" w:lineRule="exact"/>
        <w:ind w:right="140" w:firstLine="600"/>
        <w:jc w:val="center"/>
        <w:rPr>
          <w:b/>
          <w:sz w:val="28"/>
          <w:szCs w:val="28"/>
        </w:rPr>
      </w:pPr>
      <w:r w:rsidRPr="009A31D4">
        <w:rPr>
          <w:b/>
          <w:sz w:val="28"/>
          <w:szCs w:val="28"/>
        </w:rPr>
        <w:lastRenderedPageBreak/>
        <w:t>ОРГАНЫ УПРАВЛЕНИЯ ФОНДА</w:t>
      </w:r>
    </w:p>
    <w:p w:rsidR="00730417" w:rsidRPr="009A31D4" w:rsidRDefault="00730417" w:rsidP="00730417">
      <w:pPr>
        <w:pStyle w:val="20"/>
        <w:shd w:val="clear" w:color="auto" w:fill="auto"/>
        <w:spacing w:line="326" w:lineRule="exact"/>
        <w:ind w:right="140" w:firstLine="600"/>
        <w:jc w:val="center"/>
        <w:rPr>
          <w:b/>
          <w:sz w:val="28"/>
          <w:szCs w:val="28"/>
        </w:rPr>
      </w:pPr>
    </w:p>
    <w:p w:rsidR="00730417" w:rsidRDefault="00730417" w:rsidP="00730417">
      <w:pPr>
        <w:pStyle w:val="20"/>
        <w:shd w:val="clear" w:color="auto" w:fill="auto"/>
        <w:spacing w:line="326" w:lineRule="exact"/>
        <w:ind w:right="140" w:firstLine="600"/>
        <w:rPr>
          <w:b/>
          <w:sz w:val="28"/>
          <w:szCs w:val="28"/>
        </w:rPr>
      </w:pPr>
      <w:r w:rsidRPr="009A31D4">
        <w:rPr>
          <w:b/>
          <w:sz w:val="28"/>
          <w:szCs w:val="28"/>
        </w:rPr>
        <w:t>Общее Собрание Учредителей Благотворительного фонда</w:t>
      </w:r>
      <w:r>
        <w:rPr>
          <w:b/>
          <w:sz w:val="28"/>
          <w:szCs w:val="28"/>
        </w:rPr>
        <w:t xml:space="preserve"> - </w:t>
      </w:r>
    </w:p>
    <w:p w:rsidR="00730417" w:rsidRDefault="00730417" w:rsidP="00730417">
      <w:pPr>
        <w:pStyle w:val="20"/>
        <w:shd w:val="clear" w:color="auto" w:fill="auto"/>
        <w:spacing w:line="326" w:lineRule="exact"/>
        <w:ind w:right="140" w:firstLine="600"/>
        <w:rPr>
          <w:sz w:val="28"/>
          <w:szCs w:val="28"/>
        </w:rPr>
      </w:pPr>
      <w:r w:rsidRPr="009A31D4">
        <w:rPr>
          <w:sz w:val="28"/>
          <w:szCs w:val="28"/>
        </w:rPr>
        <w:t xml:space="preserve"> является высшим органом управления, главная функция которого заключается в обеспечении соответствия деятельности Благотворительного фонда целям, ради которых он создан.</w:t>
      </w:r>
    </w:p>
    <w:p w:rsidR="00730417" w:rsidRPr="009A31D4" w:rsidRDefault="00730417" w:rsidP="00730417">
      <w:pPr>
        <w:pStyle w:val="20"/>
        <w:shd w:val="clear" w:color="auto" w:fill="auto"/>
        <w:spacing w:line="326" w:lineRule="exact"/>
        <w:ind w:right="140" w:firstLine="600"/>
        <w:rPr>
          <w:sz w:val="28"/>
          <w:szCs w:val="28"/>
        </w:rPr>
      </w:pPr>
    </w:p>
    <w:p w:rsidR="00730417" w:rsidRDefault="00730417" w:rsidP="00730417">
      <w:pPr>
        <w:pStyle w:val="20"/>
        <w:shd w:val="clear" w:color="auto" w:fill="auto"/>
        <w:spacing w:line="326" w:lineRule="exact"/>
        <w:ind w:right="140" w:firstLine="600"/>
        <w:rPr>
          <w:sz w:val="28"/>
          <w:szCs w:val="28"/>
        </w:rPr>
      </w:pPr>
      <w:r>
        <w:rPr>
          <w:sz w:val="28"/>
          <w:szCs w:val="28"/>
        </w:rPr>
        <w:t xml:space="preserve"> В 2014 году состоялось </w:t>
      </w:r>
      <w:proofErr w:type="gramStart"/>
      <w:r>
        <w:rPr>
          <w:sz w:val="28"/>
          <w:szCs w:val="28"/>
        </w:rPr>
        <w:t>два  заседания</w:t>
      </w:r>
      <w:proofErr w:type="gramEnd"/>
      <w:r>
        <w:rPr>
          <w:sz w:val="28"/>
          <w:szCs w:val="28"/>
        </w:rPr>
        <w:t xml:space="preserve"> </w:t>
      </w:r>
      <w:r w:rsidRPr="009A31D4">
        <w:rPr>
          <w:b/>
          <w:sz w:val="28"/>
          <w:szCs w:val="28"/>
        </w:rPr>
        <w:t>Общего Собрания Учредителей</w:t>
      </w:r>
      <w:r w:rsidRPr="009A31D4">
        <w:rPr>
          <w:sz w:val="28"/>
          <w:szCs w:val="28"/>
        </w:rPr>
        <w:t xml:space="preserve"> Благотворительного фонда</w:t>
      </w:r>
      <w:r>
        <w:rPr>
          <w:sz w:val="28"/>
          <w:szCs w:val="28"/>
        </w:rPr>
        <w:t>:</w:t>
      </w:r>
    </w:p>
    <w:p w:rsidR="00730417" w:rsidRDefault="00730417" w:rsidP="00730417">
      <w:pPr>
        <w:pStyle w:val="20"/>
        <w:shd w:val="clear" w:color="auto" w:fill="auto"/>
        <w:spacing w:line="326" w:lineRule="exact"/>
        <w:ind w:right="140" w:firstLine="600"/>
        <w:rPr>
          <w:sz w:val="28"/>
          <w:szCs w:val="28"/>
        </w:rPr>
      </w:pPr>
      <w:r w:rsidRPr="009A31D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 w:rsidRPr="009A31D4">
        <w:rPr>
          <w:sz w:val="28"/>
          <w:szCs w:val="28"/>
        </w:rPr>
        <w:t>вопрос</w:t>
      </w:r>
      <w:r>
        <w:rPr>
          <w:sz w:val="28"/>
          <w:szCs w:val="28"/>
        </w:rPr>
        <w:t>у утверждения Сметы №3 от 09.01.2014 года на расходование средств по Благотворительной программе «ЦЕНТР ДЕТСКОГО РАЗВИТИЯ И СЕМЕЙНОГО ДОСУГА «КОВЧЕГ»». (Протокол №5 от 09.01.14г.)</w:t>
      </w:r>
    </w:p>
    <w:p w:rsidR="00730417" w:rsidRDefault="00730417" w:rsidP="00730417">
      <w:pPr>
        <w:pStyle w:val="20"/>
        <w:shd w:val="clear" w:color="auto" w:fill="auto"/>
        <w:spacing w:line="326" w:lineRule="exact"/>
        <w:ind w:right="140" w:firstLine="600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r w:rsidRPr="009A31D4">
        <w:rPr>
          <w:sz w:val="28"/>
          <w:szCs w:val="28"/>
        </w:rPr>
        <w:t>вопрос</w:t>
      </w:r>
      <w:r>
        <w:rPr>
          <w:sz w:val="28"/>
          <w:szCs w:val="28"/>
        </w:rPr>
        <w:t>у переизбрания Президиума Фонда, Президента Фонда, Ревизора Фонда. (Протокол №6 от 21.12.14 г.)</w:t>
      </w:r>
    </w:p>
    <w:p w:rsidR="00730417" w:rsidRDefault="00730417" w:rsidP="00730417">
      <w:pPr>
        <w:pStyle w:val="20"/>
        <w:shd w:val="clear" w:color="auto" w:fill="auto"/>
        <w:spacing w:line="326" w:lineRule="exact"/>
        <w:ind w:right="140" w:firstLine="600"/>
        <w:rPr>
          <w:sz w:val="28"/>
          <w:szCs w:val="28"/>
        </w:rPr>
      </w:pPr>
    </w:p>
    <w:p w:rsidR="00730417" w:rsidRPr="009A31D4" w:rsidRDefault="00730417" w:rsidP="00730417">
      <w:pPr>
        <w:pStyle w:val="20"/>
        <w:shd w:val="clear" w:color="auto" w:fill="auto"/>
        <w:spacing w:line="326" w:lineRule="exact"/>
        <w:ind w:right="140" w:firstLine="600"/>
        <w:rPr>
          <w:sz w:val="28"/>
          <w:szCs w:val="28"/>
        </w:rPr>
      </w:pPr>
    </w:p>
    <w:p w:rsidR="00730417" w:rsidRDefault="00730417" w:rsidP="00730417">
      <w:pPr>
        <w:pStyle w:val="20"/>
        <w:shd w:val="clear" w:color="auto" w:fill="auto"/>
        <w:tabs>
          <w:tab w:val="left" w:pos="559"/>
        </w:tabs>
        <w:spacing w:line="336" w:lineRule="exact"/>
        <w:ind w:left="600" w:firstLine="0"/>
        <w:rPr>
          <w:sz w:val="28"/>
          <w:szCs w:val="28"/>
        </w:rPr>
      </w:pPr>
      <w:r w:rsidRPr="009A31D4">
        <w:rPr>
          <w:sz w:val="28"/>
          <w:szCs w:val="28"/>
        </w:rPr>
        <w:t xml:space="preserve"> </w:t>
      </w:r>
      <w:r w:rsidRPr="009A31D4">
        <w:rPr>
          <w:b/>
          <w:sz w:val="28"/>
          <w:szCs w:val="28"/>
        </w:rPr>
        <w:t>Президиум Фонда</w:t>
      </w:r>
      <w:r>
        <w:rPr>
          <w:b/>
          <w:sz w:val="28"/>
          <w:szCs w:val="28"/>
        </w:rPr>
        <w:t xml:space="preserve"> -</w:t>
      </w:r>
      <w:r w:rsidRPr="009A31D4">
        <w:rPr>
          <w:sz w:val="28"/>
          <w:szCs w:val="28"/>
        </w:rPr>
        <w:t xml:space="preserve"> Исполнительны</w:t>
      </w:r>
      <w:r>
        <w:rPr>
          <w:sz w:val="28"/>
          <w:szCs w:val="28"/>
        </w:rPr>
        <w:t>й</w:t>
      </w:r>
      <w:r w:rsidRPr="009A31D4">
        <w:rPr>
          <w:sz w:val="28"/>
          <w:szCs w:val="28"/>
        </w:rPr>
        <w:t xml:space="preserve"> орган </w:t>
      </w:r>
      <w:r>
        <w:rPr>
          <w:sz w:val="28"/>
          <w:szCs w:val="28"/>
        </w:rPr>
        <w:t>в</w:t>
      </w:r>
      <w:r w:rsidRPr="009A31D4">
        <w:rPr>
          <w:sz w:val="28"/>
          <w:szCs w:val="28"/>
        </w:rPr>
        <w:t xml:space="preserve"> составе 5 человек.</w:t>
      </w:r>
    </w:p>
    <w:p w:rsidR="00730417" w:rsidRDefault="00730417" w:rsidP="00730417">
      <w:pPr>
        <w:pStyle w:val="20"/>
        <w:shd w:val="clear" w:color="auto" w:fill="auto"/>
        <w:tabs>
          <w:tab w:val="left" w:pos="559"/>
        </w:tabs>
        <w:spacing w:line="336" w:lineRule="exact"/>
        <w:ind w:left="600" w:firstLine="0"/>
        <w:rPr>
          <w:sz w:val="28"/>
          <w:szCs w:val="28"/>
        </w:rPr>
      </w:pPr>
    </w:p>
    <w:p w:rsidR="00730417" w:rsidRPr="009A31D4" w:rsidRDefault="00730417" w:rsidP="00730417">
      <w:pPr>
        <w:pStyle w:val="20"/>
        <w:shd w:val="clear" w:color="auto" w:fill="auto"/>
        <w:spacing w:line="326" w:lineRule="exact"/>
        <w:ind w:right="140" w:firstLine="600"/>
        <w:rPr>
          <w:sz w:val="28"/>
          <w:szCs w:val="28"/>
        </w:rPr>
      </w:pPr>
      <w:r>
        <w:rPr>
          <w:sz w:val="28"/>
          <w:szCs w:val="28"/>
        </w:rPr>
        <w:t>В 2014 году состоялось 4 заседания Президиума Фонда, на которых были рассмотрены такие вопросы как:</w:t>
      </w:r>
    </w:p>
    <w:p w:rsidR="00730417" w:rsidRPr="009A31D4" w:rsidRDefault="00730417" w:rsidP="00730417">
      <w:pPr>
        <w:pStyle w:val="20"/>
        <w:shd w:val="clear" w:color="auto" w:fill="auto"/>
        <w:tabs>
          <w:tab w:val="left" w:pos="559"/>
        </w:tabs>
        <w:spacing w:line="336" w:lineRule="exact"/>
        <w:ind w:left="600" w:firstLine="0"/>
        <w:rPr>
          <w:sz w:val="28"/>
          <w:szCs w:val="28"/>
        </w:rPr>
      </w:pPr>
    </w:p>
    <w:p w:rsidR="00730417" w:rsidRPr="009A31D4" w:rsidRDefault="00730417" w:rsidP="00730417">
      <w:pPr>
        <w:pStyle w:val="20"/>
        <w:shd w:val="clear" w:color="auto" w:fill="auto"/>
        <w:tabs>
          <w:tab w:val="left" w:pos="559"/>
        </w:tabs>
        <w:spacing w:line="346" w:lineRule="exact"/>
        <w:ind w:left="600" w:firstLine="0"/>
        <w:rPr>
          <w:sz w:val="28"/>
          <w:szCs w:val="28"/>
        </w:rPr>
      </w:pPr>
      <w:r w:rsidRPr="009A31D4">
        <w:rPr>
          <w:sz w:val="28"/>
          <w:szCs w:val="28"/>
        </w:rPr>
        <w:t xml:space="preserve">утверждение </w:t>
      </w:r>
      <w:r>
        <w:rPr>
          <w:sz w:val="28"/>
          <w:szCs w:val="28"/>
        </w:rPr>
        <w:t>Г</w:t>
      </w:r>
      <w:r w:rsidRPr="009A31D4">
        <w:rPr>
          <w:sz w:val="28"/>
          <w:szCs w:val="28"/>
        </w:rPr>
        <w:t xml:space="preserve">одового финансового плана Фонда, </w:t>
      </w:r>
      <w:r>
        <w:rPr>
          <w:sz w:val="28"/>
          <w:szCs w:val="28"/>
        </w:rPr>
        <w:t>утверждение Плана мероприятий на 2014 год,</w:t>
      </w:r>
      <w:r w:rsidRPr="009A31D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утверждение </w:t>
      </w:r>
      <w:r w:rsidRPr="009A31D4">
        <w:rPr>
          <w:sz w:val="28"/>
          <w:szCs w:val="28"/>
        </w:rPr>
        <w:t>штатного расписания</w:t>
      </w:r>
      <w:r>
        <w:rPr>
          <w:sz w:val="28"/>
          <w:szCs w:val="28"/>
        </w:rPr>
        <w:t xml:space="preserve"> на 2014 год. </w:t>
      </w:r>
      <w:r w:rsidRPr="009A31D4">
        <w:rPr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Pr="009A31D4">
        <w:rPr>
          <w:sz w:val="28"/>
          <w:szCs w:val="28"/>
        </w:rPr>
        <w:t>тверждение годового отчета</w:t>
      </w:r>
      <w:r>
        <w:rPr>
          <w:sz w:val="28"/>
          <w:szCs w:val="28"/>
        </w:rPr>
        <w:t xml:space="preserve"> 2013 года</w:t>
      </w:r>
      <w:r w:rsidRPr="009A31D4">
        <w:rPr>
          <w:sz w:val="28"/>
          <w:szCs w:val="28"/>
        </w:rPr>
        <w:t xml:space="preserve"> и годового бухгалтерского баланса </w:t>
      </w:r>
      <w:r>
        <w:rPr>
          <w:sz w:val="28"/>
          <w:szCs w:val="28"/>
        </w:rPr>
        <w:t xml:space="preserve">2013, Годового отчета Ревизора Фонда за 2013 год и Годового Отчета Попечителей Фонда за 2013 год. </w:t>
      </w:r>
      <w:r w:rsidRPr="009A31D4">
        <w:rPr>
          <w:sz w:val="28"/>
          <w:szCs w:val="28"/>
        </w:rPr>
        <w:t>Благотворительного фонда</w:t>
      </w:r>
      <w:r>
        <w:rPr>
          <w:sz w:val="28"/>
          <w:szCs w:val="28"/>
        </w:rPr>
        <w:t xml:space="preserve"> и другие вопросы</w:t>
      </w:r>
      <w:r w:rsidRPr="009A31D4">
        <w:rPr>
          <w:sz w:val="28"/>
          <w:szCs w:val="28"/>
        </w:rPr>
        <w:t>;</w:t>
      </w:r>
    </w:p>
    <w:p w:rsidR="00730417" w:rsidRPr="009A31D4" w:rsidRDefault="00730417" w:rsidP="00730417">
      <w:pPr>
        <w:pStyle w:val="20"/>
        <w:shd w:val="clear" w:color="auto" w:fill="auto"/>
        <w:spacing w:line="350" w:lineRule="exact"/>
        <w:ind w:left="600" w:firstLine="0"/>
        <w:jc w:val="left"/>
        <w:rPr>
          <w:sz w:val="28"/>
          <w:szCs w:val="28"/>
        </w:rPr>
      </w:pPr>
    </w:p>
    <w:p w:rsidR="00730417" w:rsidRPr="009A31D4" w:rsidRDefault="00730417" w:rsidP="00730417">
      <w:pPr>
        <w:pStyle w:val="60"/>
        <w:shd w:val="clear" w:color="auto" w:fill="auto"/>
        <w:spacing w:after="162" w:line="260" w:lineRule="exact"/>
        <w:ind w:firstLine="0"/>
        <w:rPr>
          <w:sz w:val="28"/>
          <w:szCs w:val="28"/>
        </w:rPr>
      </w:pPr>
      <w:r w:rsidRPr="009A31D4">
        <w:rPr>
          <w:sz w:val="28"/>
          <w:szCs w:val="28"/>
        </w:rPr>
        <w:t>Президент Благотворительного фонда</w:t>
      </w:r>
      <w:r>
        <w:rPr>
          <w:sz w:val="28"/>
          <w:szCs w:val="28"/>
        </w:rPr>
        <w:t xml:space="preserve"> - е</w:t>
      </w:r>
      <w:r w:rsidRPr="009A31D4">
        <w:rPr>
          <w:b w:val="0"/>
          <w:sz w:val="28"/>
          <w:szCs w:val="28"/>
        </w:rPr>
        <w:t>диноличны</w:t>
      </w:r>
      <w:r>
        <w:rPr>
          <w:b w:val="0"/>
          <w:sz w:val="28"/>
          <w:szCs w:val="28"/>
        </w:rPr>
        <w:t>й</w:t>
      </w:r>
      <w:r w:rsidRPr="009A31D4">
        <w:rPr>
          <w:b w:val="0"/>
          <w:sz w:val="28"/>
          <w:szCs w:val="28"/>
        </w:rPr>
        <w:t xml:space="preserve"> исполнительны</w:t>
      </w:r>
      <w:r>
        <w:rPr>
          <w:b w:val="0"/>
          <w:sz w:val="28"/>
          <w:szCs w:val="28"/>
        </w:rPr>
        <w:t>й</w:t>
      </w:r>
      <w:r w:rsidRPr="009A31D4">
        <w:rPr>
          <w:b w:val="0"/>
          <w:sz w:val="28"/>
          <w:szCs w:val="28"/>
        </w:rPr>
        <w:t xml:space="preserve"> орган Фонда</w:t>
      </w:r>
      <w:r>
        <w:rPr>
          <w:b w:val="0"/>
          <w:sz w:val="28"/>
          <w:szCs w:val="28"/>
        </w:rPr>
        <w:t>.</w:t>
      </w:r>
      <w:r w:rsidRPr="009A31D4">
        <w:rPr>
          <w:b w:val="0"/>
          <w:sz w:val="28"/>
          <w:szCs w:val="28"/>
        </w:rPr>
        <w:t xml:space="preserve">  </w:t>
      </w:r>
    </w:p>
    <w:p w:rsidR="00730417" w:rsidRPr="009A31D4" w:rsidRDefault="00730417" w:rsidP="00730417">
      <w:pPr>
        <w:pStyle w:val="20"/>
        <w:shd w:val="clear" w:color="auto" w:fill="auto"/>
        <w:spacing w:after="116"/>
        <w:ind w:firstLine="600"/>
        <w:rPr>
          <w:sz w:val="28"/>
          <w:szCs w:val="28"/>
        </w:rPr>
      </w:pPr>
      <w:r>
        <w:rPr>
          <w:sz w:val="28"/>
          <w:szCs w:val="28"/>
        </w:rPr>
        <w:t xml:space="preserve">В 2014 году </w:t>
      </w:r>
      <w:r w:rsidRPr="009A31D4">
        <w:rPr>
          <w:sz w:val="28"/>
          <w:szCs w:val="28"/>
        </w:rPr>
        <w:t>Президент осуществля</w:t>
      </w:r>
      <w:r>
        <w:rPr>
          <w:sz w:val="28"/>
          <w:szCs w:val="28"/>
        </w:rPr>
        <w:t xml:space="preserve">л </w:t>
      </w:r>
      <w:r w:rsidRPr="009A31D4">
        <w:rPr>
          <w:sz w:val="28"/>
          <w:szCs w:val="28"/>
        </w:rPr>
        <w:t>руководство текущей деятель</w:t>
      </w:r>
      <w:r>
        <w:rPr>
          <w:sz w:val="28"/>
          <w:szCs w:val="28"/>
        </w:rPr>
        <w:t>ностью Благотворительного фонда.</w:t>
      </w:r>
    </w:p>
    <w:p w:rsidR="00730417" w:rsidRPr="009A31D4" w:rsidRDefault="00730417" w:rsidP="00730417">
      <w:pPr>
        <w:pStyle w:val="20"/>
        <w:shd w:val="clear" w:color="auto" w:fill="auto"/>
        <w:spacing w:after="189" w:line="346" w:lineRule="exact"/>
        <w:ind w:firstLine="600"/>
        <w:rPr>
          <w:sz w:val="28"/>
          <w:szCs w:val="28"/>
        </w:rPr>
      </w:pPr>
      <w:r w:rsidRPr="009A31D4">
        <w:rPr>
          <w:sz w:val="28"/>
          <w:szCs w:val="28"/>
        </w:rPr>
        <w:t>К компетенции Президента Благотворительного Фонда относится решение всех вопросов, которые не составляют компетенцию других органов управления Благотворительного фонда, надзорных и контрольно-ревизионных органов Благотворительного фонда.</w:t>
      </w:r>
    </w:p>
    <w:p w:rsidR="00730417" w:rsidRPr="009A31D4" w:rsidRDefault="00730417" w:rsidP="00730417">
      <w:pPr>
        <w:pStyle w:val="20"/>
        <w:shd w:val="clear" w:color="auto" w:fill="auto"/>
        <w:spacing w:after="90" w:line="260" w:lineRule="exact"/>
        <w:ind w:left="600" w:firstLine="0"/>
        <w:jc w:val="left"/>
        <w:rPr>
          <w:b/>
          <w:sz w:val="28"/>
          <w:szCs w:val="28"/>
        </w:rPr>
      </w:pPr>
      <w:r w:rsidRPr="009A31D4">
        <w:rPr>
          <w:b/>
          <w:sz w:val="28"/>
          <w:szCs w:val="28"/>
        </w:rPr>
        <w:t>Президент:</w:t>
      </w:r>
    </w:p>
    <w:p w:rsidR="00730417" w:rsidRPr="009A31D4" w:rsidRDefault="00730417" w:rsidP="00730417">
      <w:pPr>
        <w:pStyle w:val="20"/>
        <w:numPr>
          <w:ilvl w:val="0"/>
          <w:numId w:val="1"/>
        </w:numPr>
        <w:shd w:val="clear" w:color="auto" w:fill="auto"/>
        <w:tabs>
          <w:tab w:val="left" w:pos="565"/>
        </w:tabs>
        <w:spacing w:line="350" w:lineRule="exact"/>
        <w:ind w:left="600" w:hanging="600"/>
        <w:jc w:val="left"/>
        <w:rPr>
          <w:sz w:val="28"/>
          <w:szCs w:val="28"/>
        </w:rPr>
      </w:pPr>
      <w:r w:rsidRPr="009A31D4">
        <w:rPr>
          <w:sz w:val="28"/>
          <w:szCs w:val="28"/>
        </w:rPr>
        <w:t>без доверенности действует от имени Благотворительного фонда, в том числе представляет его интересы;</w:t>
      </w:r>
    </w:p>
    <w:p w:rsidR="00730417" w:rsidRPr="009A31D4" w:rsidRDefault="00730417" w:rsidP="00730417">
      <w:pPr>
        <w:pStyle w:val="20"/>
        <w:numPr>
          <w:ilvl w:val="0"/>
          <w:numId w:val="1"/>
        </w:numPr>
        <w:shd w:val="clear" w:color="auto" w:fill="auto"/>
        <w:tabs>
          <w:tab w:val="left" w:pos="565"/>
        </w:tabs>
        <w:spacing w:line="350" w:lineRule="exact"/>
        <w:ind w:left="600" w:hanging="600"/>
        <w:jc w:val="left"/>
        <w:rPr>
          <w:sz w:val="28"/>
          <w:szCs w:val="28"/>
        </w:rPr>
      </w:pPr>
      <w:r w:rsidRPr="009A31D4">
        <w:rPr>
          <w:sz w:val="28"/>
          <w:szCs w:val="28"/>
        </w:rPr>
        <w:t>подписывает доверенности на право представительства от имени Благотворительного фонда;</w:t>
      </w:r>
    </w:p>
    <w:p w:rsidR="00730417" w:rsidRPr="009A31D4" w:rsidRDefault="00730417" w:rsidP="00730417">
      <w:pPr>
        <w:pStyle w:val="20"/>
        <w:numPr>
          <w:ilvl w:val="0"/>
          <w:numId w:val="1"/>
        </w:numPr>
        <w:shd w:val="clear" w:color="auto" w:fill="auto"/>
        <w:tabs>
          <w:tab w:val="left" w:pos="565"/>
        </w:tabs>
        <w:spacing w:line="350" w:lineRule="exact"/>
        <w:ind w:firstLine="0"/>
        <w:rPr>
          <w:sz w:val="28"/>
          <w:szCs w:val="28"/>
        </w:rPr>
      </w:pPr>
      <w:r w:rsidRPr="009A31D4">
        <w:rPr>
          <w:sz w:val="28"/>
          <w:szCs w:val="28"/>
        </w:rPr>
        <w:lastRenderedPageBreak/>
        <w:t>совершает гражданско-правовые сделки, распоряжается имуществом</w:t>
      </w:r>
    </w:p>
    <w:p w:rsidR="00730417" w:rsidRPr="009A31D4" w:rsidRDefault="00730417" w:rsidP="00730417">
      <w:pPr>
        <w:pStyle w:val="20"/>
        <w:shd w:val="clear" w:color="auto" w:fill="auto"/>
        <w:tabs>
          <w:tab w:val="left" w:pos="4834"/>
          <w:tab w:val="left" w:pos="6264"/>
        </w:tabs>
        <w:spacing w:line="350" w:lineRule="exact"/>
        <w:ind w:firstLine="600"/>
        <w:rPr>
          <w:sz w:val="28"/>
          <w:szCs w:val="28"/>
        </w:rPr>
      </w:pPr>
      <w:r w:rsidRPr="009A31D4">
        <w:rPr>
          <w:sz w:val="28"/>
          <w:szCs w:val="28"/>
        </w:rPr>
        <w:t>Благотворительного фонда в</w:t>
      </w:r>
      <w:r>
        <w:rPr>
          <w:sz w:val="28"/>
          <w:szCs w:val="28"/>
        </w:rPr>
        <w:t xml:space="preserve"> пределах, </w:t>
      </w:r>
      <w:r w:rsidRPr="009A31D4">
        <w:rPr>
          <w:sz w:val="28"/>
          <w:szCs w:val="28"/>
        </w:rPr>
        <w:t>установленных Уставом</w:t>
      </w:r>
    </w:p>
    <w:p w:rsidR="00730417" w:rsidRPr="009A31D4" w:rsidRDefault="00730417" w:rsidP="00730417">
      <w:pPr>
        <w:pStyle w:val="20"/>
        <w:shd w:val="clear" w:color="auto" w:fill="auto"/>
        <w:spacing w:line="350" w:lineRule="exact"/>
        <w:ind w:left="600" w:firstLine="0"/>
        <w:jc w:val="left"/>
        <w:rPr>
          <w:sz w:val="28"/>
          <w:szCs w:val="28"/>
        </w:rPr>
      </w:pPr>
      <w:r w:rsidRPr="009A31D4">
        <w:rPr>
          <w:sz w:val="28"/>
          <w:szCs w:val="28"/>
        </w:rPr>
        <w:t>Благотворительного фонда и в соответствии с утвержденными финансовыми планами, иными внутренними документами Благотворительного фонда;</w:t>
      </w:r>
    </w:p>
    <w:p w:rsidR="00730417" w:rsidRPr="009A31D4" w:rsidRDefault="00730417" w:rsidP="00730417">
      <w:pPr>
        <w:pStyle w:val="20"/>
        <w:numPr>
          <w:ilvl w:val="0"/>
          <w:numId w:val="1"/>
        </w:numPr>
        <w:shd w:val="clear" w:color="auto" w:fill="auto"/>
        <w:tabs>
          <w:tab w:val="left" w:pos="565"/>
          <w:tab w:val="left" w:pos="7781"/>
        </w:tabs>
        <w:spacing w:line="350" w:lineRule="exact"/>
        <w:ind w:firstLine="0"/>
        <w:rPr>
          <w:sz w:val="28"/>
          <w:szCs w:val="28"/>
        </w:rPr>
      </w:pPr>
      <w:r w:rsidRPr="009A31D4">
        <w:rPr>
          <w:sz w:val="28"/>
          <w:szCs w:val="28"/>
        </w:rPr>
        <w:t>обеспечивает выполнение планов и программ</w:t>
      </w:r>
      <w:r w:rsidRPr="009A31D4">
        <w:rPr>
          <w:sz w:val="28"/>
          <w:szCs w:val="28"/>
        </w:rPr>
        <w:tab/>
        <w:t>деятельности</w:t>
      </w:r>
    </w:p>
    <w:p w:rsidR="00730417" w:rsidRPr="009A31D4" w:rsidRDefault="00730417" w:rsidP="00730417">
      <w:pPr>
        <w:pStyle w:val="20"/>
        <w:shd w:val="clear" w:color="auto" w:fill="auto"/>
        <w:spacing w:line="350" w:lineRule="exact"/>
        <w:ind w:firstLine="600"/>
        <w:rPr>
          <w:sz w:val="28"/>
          <w:szCs w:val="28"/>
        </w:rPr>
      </w:pPr>
      <w:r w:rsidRPr="009A31D4">
        <w:rPr>
          <w:sz w:val="28"/>
          <w:szCs w:val="28"/>
        </w:rPr>
        <w:t>Благотворительного фонда;</w:t>
      </w:r>
    </w:p>
    <w:p w:rsidR="00730417" w:rsidRPr="009A31D4" w:rsidRDefault="00730417" w:rsidP="00730417">
      <w:pPr>
        <w:pStyle w:val="20"/>
        <w:numPr>
          <w:ilvl w:val="0"/>
          <w:numId w:val="1"/>
        </w:numPr>
        <w:shd w:val="clear" w:color="auto" w:fill="auto"/>
        <w:tabs>
          <w:tab w:val="left" w:pos="559"/>
        </w:tabs>
        <w:ind w:left="600" w:hanging="600"/>
        <w:rPr>
          <w:sz w:val="28"/>
          <w:szCs w:val="28"/>
        </w:rPr>
      </w:pPr>
      <w:r w:rsidRPr="009A31D4">
        <w:rPr>
          <w:sz w:val="28"/>
          <w:szCs w:val="28"/>
        </w:rPr>
        <w:t>утверждает правила, процедуры и другие внутренние документы Благотворительного фонда, за исключением документов, утверждение которых отнесено Уставом Благотворительного фонда к компетенции других органов управления Благотворительного фонда;</w:t>
      </w:r>
    </w:p>
    <w:p w:rsidR="00730417" w:rsidRPr="009A31D4" w:rsidRDefault="00730417" w:rsidP="00730417">
      <w:pPr>
        <w:pStyle w:val="20"/>
        <w:numPr>
          <w:ilvl w:val="0"/>
          <w:numId w:val="1"/>
        </w:numPr>
        <w:shd w:val="clear" w:color="auto" w:fill="auto"/>
        <w:tabs>
          <w:tab w:val="left" w:pos="559"/>
        </w:tabs>
        <w:ind w:left="600" w:hanging="600"/>
        <w:rPr>
          <w:sz w:val="28"/>
          <w:szCs w:val="28"/>
        </w:rPr>
      </w:pPr>
      <w:r w:rsidRPr="009A31D4">
        <w:rPr>
          <w:sz w:val="28"/>
          <w:szCs w:val="28"/>
        </w:rPr>
        <w:t>определяет организационную структуру Благотворительного фонда, принимает на работу и увольняет с работы сотрудников в порядке, установленном законодательством, поощряет работников Благотворительного фонда, а также налагает на них взыскания;</w:t>
      </w:r>
    </w:p>
    <w:p w:rsidR="00730417" w:rsidRPr="009A31D4" w:rsidRDefault="00730417" w:rsidP="00730417">
      <w:pPr>
        <w:pStyle w:val="20"/>
        <w:numPr>
          <w:ilvl w:val="0"/>
          <w:numId w:val="1"/>
        </w:numPr>
        <w:shd w:val="clear" w:color="auto" w:fill="auto"/>
        <w:tabs>
          <w:tab w:val="left" w:pos="559"/>
        </w:tabs>
        <w:spacing w:line="346" w:lineRule="exact"/>
        <w:ind w:left="600" w:hanging="600"/>
        <w:rPr>
          <w:sz w:val="28"/>
          <w:szCs w:val="28"/>
        </w:rPr>
      </w:pPr>
      <w:r w:rsidRPr="009A31D4">
        <w:rPr>
          <w:sz w:val="28"/>
          <w:szCs w:val="28"/>
        </w:rPr>
        <w:t xml:space="preserve">обеспечивает работу и выполнение решений Общего Собрания Учредителей и </w:t>
      </w:r>
      <w:proofErr w:type="gramStart"/>
      <w:r w:rsidRPr="009A31D4">
        <w:rPr>
          <w:sz w:val="28"/>
          <w:szCs w:val="28"/>
        </w:rPr>
        <w:t>Президиума  Благотворительного</w:t>
      </w:r>
      <w:proofErr w:type="gramEnd"/>
      <w:r w:rsidRPr="009A31D4">
        <w:rPr>
          <w:sz w:val="28"/>
          <w:szCs w:val="28"/>
        </w:rPr>
        <w:t xml:space="preserve"> фонда;</w:t>
      </w:r>
    </w:p>
    <w:p w:rsidR="00730417" w:rsidRPr="009A31D4" w:rsidRDefault="00730417" w:rsidP="00730417">
      <w:pPr>
        <w:pStyle w:val="20"/>
        <w:numPr>
          <w:ilvl w:val="0"/>
          <w:numId w:val="1"/>
        </w:numPr>
        <w:shd w:val="clear" w:color="auto" w:fill="auto"/>
        <w:tabs>
          <w:tab w:val="left" w:pos="559"/>
        </w:tabs>
        <w:spacing w:line="346" w:lineRule="exact"/>
        <w:ind w:left="600" w:hanging="600"/>
        <w:rPr>
          <w:sz w:val="28"/>
          <w:szCs w:val="28"/>
        </w:rPr>
      </w:pPr>
      <w:r w:rsidRPr="009A31D4">
        <w:rPr>
          <w:sz w:val="28"/>
          <w:szCs w:val="28"/>
        </w:rPr>
        <w:t xml:space="preserve">готовит материалы, проекты и предложения по вопросам, выносимым на рассмотрение Президиума Благотворительно фонда, Общего Собрания </w:t>
      </w:r>
      <w:proofErr w:type="gramStart"/>
      <w:r w:rsidRPr="009A31D4">
        <w:rPr>
          <w:sz w:val="28"/>
          <w:szCs w:val="28"/>
        </w:rPr>
        <w:t>Учредителей  и</w:t>
      </w:r>
      <w:proofErr w:type="gramEnd"/>
      <w:r w:rsidRPr="009A31D4">
        <w:rPr>
          <w:sz w:val="28"/>
          <w:szCs w:val="28"/>
        </w:rPr>
        <w:t xml:space="preserve"> Попечительского совета Благотворительного фонда, иных органов Благотворительного фонда;</w:t>
      </w:r>
    </w:p>
    <w:p w:rsidR="00730417" w:rsidRPr="009A31D4" w:rsidRDefault="00730417" w:rsidP="00730417">
      <w:pPr>
        <w:pStyle w:val="20"/>
        <w:numPr>
          <w:ilvl w:val="0"/>
          <w:numId w:val="1"/>
        </w:numPr>
        <w:shd w:val="clear" w:color="auto" w:fill="auto"/>
        <w:tabs>
          <w:tab w:val="left" w:pos="559"/>
        </w:tabs>
        <w:spacing w:line="346" w:lineRule="exact"/>
        <w:ind w:left="600" w:hanging="600"/>
        <w:rPr>
          <w:sz w:val="28"/>
          <w:szCs w:val="28"/>
        </w:rPr>
      </w:pPr>
      <w:r w:rsidRPr="009A31D4">
        <w:rPr>
          <w:sz w:val="28"/>
          <w:szCs w:val="28"/>
        </w:rPr>
        <w:t>открывает в банках и иных кредитных учреждениях расчетные и иные счета Благотворительного фонда, имеет право подписи платежных и иных финансовых документов;</w:t>
      </w:r>
    </w:p>
    <w:p w:rsidR="00730417" w:rsidRPr="009A31D4" w:rsidRDefault="00730417" w:rsidP="00730417">
      <w:pPr>
        <w:pStyle w:val="20"/>
        <w:numPr>
          <w:ilvl w:val="0"/>
          <w:numId w:val="1"/>
        </w:numPr>
        <w:shd w:val="clear" w:color="auto" w:fill="auto"/>
        <w:tabs>
          <w:tab w:val="left" w:pos="559"/>
        </w:tabs>
        <w:spacing w:after="245"/>
        <w:ind w:left="600" w:hanging="600"/>
        <w:rPr>
          <w:sz w:val="28"/>
          <w:szCs w:val="28"/>
        </w:rPr>
      </w:pPr>
      <w:r w:rsidRPr="009A31D4">
        <w:rPr>
          <w:sz w:val="28"/>
          <w:szCs w:val="28"/>
        </w:rPr>
        <w:t>издает приказы и дает указания, обязательные для исполнения всеми работниками Благотворительного фонда;</w:t>
      </w:r>
    </w:p>
    <w:p w:rsidR="00730417" w:rsidRPr="009A31D4" w:rsidRDefault="00730417" w:rsidP="00730417">
      <w:pPr>
        <w:pStyle w:val="20"/>
        <w:shd w:val="clear" w:color="auto" w:fill="auto"/>
        <w:tabs>
          <w:tab w:val="left" w:pos="559"/>
        </w:tabs>
        <w:spacing w:after="245"/>
        <w:ind w:left="600" w:firstLine="0"/>
        <w:rPr>
          <w:sz w:val="28"/>
          <w:szCs w:val="28"/>
        </w:rPr>
      </w:pPr>
      <w:r w:rsidRPr="009A31D4">
        <w:rPr>
          <w:b/>
          <w:sz w:val="28"/>
          <w:szCs w:val="28"/>
        </w:rPr>
        <w:t>Исполнительный директор</w:t>
      </w:r>
      <w:r w:rsidRPr="009A31D4">
        <w:rPr>
          <w:sz w:val="28"/>
          <w:szCs w:val="28"/>
        </w:rPr>
        <w:t xml:space="preserve"> </w:t>
      </w:r>
      <w:r>
        <w:rPr>
          <w:sz w:val="28"/>
          <w:szCs w:val="28"/>
        </w:rPr>
        <w:t>- и</w:t>
      </w:r>
      <w:r w:rsidRPr="009A31D4">
        <w:rPr>
          <w:sz w:val="28"/>
          <w:szCs w:val="28"/>
        </w:rPr>
        <w:t>сполнительны</w:t>
      </w:r>
      <w:r>
        <w:rPr>
          <w:sz w:val="28"/>
          <w:szCs w:val="28"/>
        </w:rPr>
        <w:t>й</w:t>
      </w:r>
      <w:r w:rsidRPr="009A31D4">
        <w:rPr>
          <w:sz w:val="28"/>
          <w:szCs w:val="28"/>
        </w:rPr>
        <w:t xml:space="preserve"> орган Фонда</w:t>
      </w:r>
      <w:r>
        <w:rPr>
          <w:sz w:val="28"/>
          <w:szCs w:val="28"/>
        </w:rPr>
        <w:t xml:space="preserve"> </w:t>
      </w:r>
      <w:r w:rsidRPr="009A31D4">
        <w:rPr>
          <w:sz w:val="28"/>
          <w:szCs w:val="28"/>
        </w:rPr>
        <w:t xml:space="preserve">– действующий на основании Доверенности, выданной Президентом Фонда </w:t>
      </w:r>
      <w:r>
        <w:rPr>
          <w:sz w:val="28"/>
          <w:szCs w:val="28"/>
        </w:rPr>
        <w:t xml:space="preserve">от 02.04.2013 г. </w:t>
      </w:r>
      <w:r w:rsidRPr="009A31D4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Доверенности от 02.04.2014 г. </w:t>
      </w:r>
      <w:r w:rsidRPr="009A31D4">
        <w:rPr>
          <w:sz w:val="28"/>
          <w:szCs w:val="28"/>
        </w:rPr>
        <w:t xml:space="preserve">осуществляющий свою деятельность в рамках </w:t>
      </w:r>
      <w:proofErr w:type="gramStart"/>
      <w:r w:rsidRPr="009A31D4">
        <w:rPr>
          <w:sz w:val="28"/>
          <w:szCs w:val="28"/>
        </w:rPr>
        <w:t>полномочий</w:t>
      </w:r>
      <w:proofErr w:type="gramEnd"/>
      <w:r w:rsidRPr="009A31D4">
        <w:rPr>
          <w:sz w:val="28"/>
          <w:szCs w:val="28"/>
        </w:rPr>
        <w:t xml:space="preserve"> указанных в Доверенности.</w:t>
      </w:r>
    </w:p>
    <w:p w:rsidR="00730417" w:rsidRPr="00776114" w:rsidRDefault="00730417" w:rsidP="00730417">
      <w:pPr>
        <w:pStyle w:val="60"/>
        <w:shd w:val="clear" w:color="auto" w:fill="auto"/>
        <w:spacing w:after="158" w:line="260" w:lineRule="exact"/>
        <w:ind w:left="600"/>
        <w:jc w:val="center"/>
        <w:rPr>
          <w:sz w:val="28"/>
          <w:szCs w:val="28"/>
        </w:rPr>
      </w:pPr>
      <w:r w:rsidRPr="00776114">
        <w:rPr>
          <w:sz w:val="28"/>
          <w:szCs w:val="28"/>
        </w:rPr>
        <w:t>Попечительский совет Благотворительного фонда</w:t>
      </w:r>
    </w:p>
    <w:p w:rsidR="00730417" w:rsidRPr="00776114" w:rsidRDefault="00730417" w:rsidP="00730417">
      <w:pPr>
        <w:pStyle w:val="20"/>
        <w:shd w:val="clear" w:color="auto" w:fill="auto"/>
        <w:spacing w:after="124" w:line="346" w:lineRule="exact"/>
        <w:ind w:firstLine="600"/>
        <w:rPr>
          <w:sz w:val="28"/>
          <w:szCs w:val="28"/>
        </w:rPr>
      </w:pPr>
      <w:r w:rsidRPr="00776114">
        <w:rPr>
          <w:sz w:val="28"/>
          <w:szCs w:val="28"/>
        </w:rPr>
        <w:t>Попечительский совет является органом Благотворительного фонда, осуществляющим надзор за деятельностью Благотворительного фонда, принятием другими органами Благотворительного фонда решений и обеспечением их исполнения, использованием средств Благотворительного фонда, соблюдением Благотворительным фондом законодательства Российской Федерации.</w:t>
      </w:r>
    </w:p>
    <w:p w:rsidR="00730417" w:rsidRPr="00776114" w:rsidRDefault="00730417" w:rsidP="00730417">
      <w:pPr>
        <w:pStyle w:val="20"/>
        <w:shd w:val="clear" w:color="auto" w:fill="auto"/>
        <w:spacing w:after="120"/>
        <w:ind w:firstLine="600"/>
        <w:rPr>
          <w:sz w:val="28"/>
          <w:szCs w:val="28"/>
        </w:rPr>
      </w:pPr>
      <w:r w:rsidRPr="00776114">
        <w:rPr>
          <w:sz w:val="28"/>
          <w:szCs w:val="28"/>
        </w:rPr>
        <w:t>Попечительский совет Благотворительного фонда осуществл</w:t>
      </w:r>
      <w:r w:rsidR="00C72174">
        <w:rPr>
          <w:sz w:val="28"/>
          <w:szCs w:val="28"/>
        </w:rPr>
        <w:t>ял</w:t>
      </w:r>
      <w:bookmarkStart w:id="1" w:name="_GoBack"/>
      <w:bookmarkEnd w:id="1"/>
      <w:r w:rsidRPr="00776114">
        <w:rPr>
          <w:sz w:val="28"/>
          <w:szCs w:val="28"/>
        </w:rPr>
        <w:t xml:space="preserve"> свою </w:t>
      </w:r>
      <w:r w:rsidRPr="00776114">
        <w:rPr>
          <w:sz w:val="28"/>
          <w:szCs w:val="28"/>
        </w:rPr>
        <w:lastRenderedPageBreak/>
        <w:t>деятельность посредством проверки деятельности органов управления самостоятельно.</w:t>
      </w:r>
    </w:p>
    <w:p w:rsidR="00730417" w:rsidRDefault="00730417" w:rsidP="00730417">
      <w:pPr>
        <w:pStyle w:val="20"/>
        <w:shd w:val="clear" w:color="auto" w:fill="auto"/>
        <w:spacing w:after="116"/>
        <w:ind w:firstLine="600"/>
        <w:rPr>
          <w:sz w:val="28"/>
          <w:szCs w:val="28"/>
        </w:rPr>
      </w:pPr>
      <w:r w:rsidRPr="00776114">
        <w:rPr>
          <w:sz w:val="28"/>
          <w:szCs w:val="28"/>
        </w:rPr>
        <w:t>Для выполнения своих функций Попечительский совет Благотворительного фонда заслушива</w:t>
      </w:r>
      <w:r>
        <w:rPr>
          <w:sz w:val="28"/>
          <w:szCs w:val="28"/>
        </w:rPr>
        <w:t>л</w:t>
      </w:r>
      <w:r w:rsidRPr="00776114">
        <w:rPr>
          <w:sz w:val="28"/>
          <w:szCs w:val="28"/>
        </w:rPr>
        <w:t xml:space="preserve"> отчеты Президента Благотворительного фонда и других должностных лиц о деятельности Благотворительного фонда, знакоми</w:t>
      </w:r>
      <w:r>
        <w:rPr>
          <w:sz w:val="28"/>
          <w:szCs w:val="28"/>
        </w:rPr>
        <w:t>л</w:t>
      </w:r>
      <w:r w:rsidRPr="00776114">
        <w:rPr>
          <w:sz w:val="28"/>
          <w:szCs w:val="28"/>
        </w:rPr>
        <w:t>ся с документами Благотворительного фонда, рассматрива</w:t>
      </w:r>
      <w:r>
        <w:rPr>
          <w:sz w:val="28"/>
          <w:szCs w:val="28"/>
        </w:rPr>
        <w:t>л</w:t>
      </w:r>
      <w:r w:rsidRPr="00776114">
        <w:rPr>
          <w:sz w:val="28"/>
          <w:szCs w:val="28"/>
        </w:rPr>
        <w:t xml:space="preserve"> вопросы целевого использования имущества Благотворительного фонда</w:t>
      </w:r>
      <w:r>
        <w:rPr>
          <w:sz w:val="28"/>
          <w:szCs w:val="28"/>
        </w:rPr>
        <w:t>.</w:t>
      </w:r>
      <w:r w:rsidRPr="00776114">
        <w:rPr>
          <w:sz w:val="28"/>
          <w:szCs w:val="28"/>
        </w:rPr>
        <w:t xml:space="preserve"> </w:t>
      </w:r>
    </w:p>
    <w:p w:rsidR="00730417" w:rsidRDefault="00730417" w:rsidP="00730417">
      <w:pPr>
        <w:pStyle w:val="20"/>
        <w:shd w:val="clear" w:color="auto" w:fill="auto"/>
        <w:spacing w:after="116"/>
        <w:ind w:firstLine="600"/>
        <w:rPr>
          <w:sz w:val="28"/>
          <w:szCs w:val="28"/>
        </w:rPr>
      </w:pPr>
      <w:r>
        <w:rPr>
          <w:sz w:val="28"/>
          <w:szCs w:val="28"/>
        </w:rPr>
        <w:t>В 2014 году члены Попечительского Совета присутствовали на заседаниях Общего Собрания Учредителей, Общих Собраниях Президиума.</w:t>
      </w:r>
    </w:p>
    <w:p w:rsidR="00730417" w:rsidRPr="00776114" w:rsidRDefault="00730417" w:rsidP="00730417">
      <w:pPr>
        <w:pStyle w:val="20"/>
        <w:shd w:val="clear" w:color="auto" w:fill="auto"/>
        <w:spacing w:after="116"/>
        <w:ind w:firstLine="600"/>
        <w:rPr>
          <w:sz w:val="28"/>
          <w:szCs w:val="28"/>
        </w:rPr>
      </w:pPr>
    </w:p>
    <w:p w:rsidR="00730417" w:rsidRPr="00776114" w:rsidRDefault="00730417" w:rsidP="00730417">
      <w:pPr>
        <w:pStyle w:val="22"/>
        <w:keepNext/>
        <w:keepLines/>
        <w:shd w:val="clear" w:color="auto" w:fill="auto"/>
        <w:spacing w:after="102" w:line="260" w:lineRule="exact"/>
        <w:ind w:firstLine="600"/>
        <w:jc w:val="both"/>
        <w:rPr>
          <w:sz w:val="28"/>
          <w:szCs w:val="28"/>
        </w:rPr>
      </w:pPr>
      <w:r w:rsidRPr="00776114">
        <w:rPr>
          <w:sz w:val="28"/>
          <w:szCs w:val="28"/>
        </w:rPr>
        <w:t>Ревизор Благотворительного фонда</w:t>
      </w:r>
    </w:p>
    <w:p w:rsidR="00730417" w:rsidRDefault="00730417" w:rsidP="00730417">
      <w:pPr>
        <w:pStyle w:val="20"/>
        <w:shd w:val="clear" w:color="auto" w:fill="auto"/>
        <w:ind w:firstLine="600"/>
        <w:rPr>
          <w:sz w:val="28"/>
          <w:szCs w:val="28"/>
        </w:rPr>
      </w:pPr>
      <w:r w:rsidRPr="00776114">
        <w:rPr>
          <w:sz w:val="28"/>
          <w:szCs w:val="28"/>
        </w:rPr>
        <w:t>Ревизор назначается Общим Собранием Учредителей Благотворительного фонда. К компетенции Ревизора относится осуществление контроля за финансово-хозяйственной деятельностью Благотворительного фонда, правильностью расходования средств и ведения учета и отчетности.</w:t>
      </w:r>
    </w:p>
    <w:p w:rsidR="00730417" w:rsidRDefault="00730417" w:rsidP="00730417">
      <w:pPr>
        <w:pStyle w:val="20"/>
        <w:shd w:val="clear" w:color="auto" w:fill="auto"/>
        <w:ind w:firstLine="600"/>
        <w:rPr>
          <w:sz w:val="28"/>
          <w:szCs w:val="28"/>
        </w:rPr>
      </w:pPr>
      <w:r>
        <w:rPr>
          <w:sz w:val="28"/>
          <w:szCs w:val="28"/>
        </w:rPr>
        <w:t>В 2014 году Ревизором была проведена проверка и составлен отчет о деятельности благотворительного фонда.</w:t>
      </w:r>
    </w:p>
    <w:p w:rsidR="00730417" w:rsidRDefault="00730417" w:rsidP="00730417">
      <w:pPr>
        <w:pStyle w:val="20"/>
        <w:shd w:val="clear" w:color="auto" w:fill="auto"/>
        <w:ind w:firstLine="600"/>
        <w:rPr>
          <w:sz w:val="28"/>
          <w:szCs w:val="28"/>
        </w:rPr>
      </w:pPr>
    </w:p>
    <w:p w:rsidR="00730417" w:rsidRPr="00776114" w:rsidRDefault="00730417" w:rsidP="00730417">
      <w:pPr>
        <w:pStyle w:val="22"/>
        <w:keepNext/>
        <w:keepLines/>
        <w:shd w:val="clear" w:color="auto" w:fill="auto"/>
        <w:spacing w:after="113" w:line="260" w:lineRule="exact"/>
        <w:ind w:left="1780" w:firstLine="0"/>
        <w:jc w:val="left"/>
        <w:rPr>
          <w:sz w:val="28"/>
          <w:szCs w:val="28"/>
        </w:rPr>
      </w:pPr>
      <w:r w:rsidRPr="00776114">
        <w:rPr>
          <w:sz w:val="28"/>
          <w:szCs w:val="28"/>
        </w:rPr>
        <w:t>БЛАГОТВОРИТЕЛЬНАЯ ДЕЯТЕЛЬНОСТЬ ФОНДА</w:t>
      </w:r>
    </w:p>
    <w:p w:rsidR="00730417" w:rsidRPr="00776114" w:rsidRDefault="00730417" w:rsidP="00730417">
      <w:pPr>
        <w:pStyle w:val="20"/>
        <w:shd w:val="clear" w:color="auto" w:fill="auto"/>
        <w:spacing w:line="322" w:lineRule="exact"/>
        <w:ind w:right="160" w:firstLine="580"/>
        <w:rPr>
          <w:sz w:val="28"/>
          <w:szCs w:val="28"/>
        </w:rPr>
      </w:pPr>
      <w:r w:rsidRPr="00776114">
        <w:rPr>
          <w:sz w:val="28"/>
          <w:szCs w:val="28"/>
        </w:rPr>
        <w:t>Благотворительная деятельность Фонда осуществляется в соответствии с утвержденной Общим Собранием Учредителей Фонда Благотворительной программой «</w:t>
      </w:r>
      <w:r w:rsidRPr="00776114">
        <w:rPr>
          <w:b/>
          <w:sz w:val="28"/>
          <w:szCs w:val="28"/>
        </w:rPr>
        <w:t>ЦЕНТР ДЕТСКОГО РАЗВИТИЯ И СЕМЕЙНОГО ДОСУГА «КОВЧЕГ</w:t>
      </w:r>
      <w:r w:rsidRPr="00776114">
        <w:rPr>
          <w:sz w:val="28"/>
          <w:szCs w:val="28"/>
        </w:rPr>
        <w:t>»». (Протокол Общего Собрания №3 от 23.04 2012 г.)</w:t>
      </w:r>
    </w:p>
    <w:p w:rsidR="00730417" w:rsidRPr="00776114" w:rsidRDefault="00730417" w:rsidP="00730417">
      <w:pPr>
        <w:pStyle w:val="20"/>
        <w:shd w:val="clear" w:color="auto" w:fill="auto"/>
        <w:spacing w:line="485" w:lineRule="exact"/>
        <w:ind w:firstLine="580"/>
        <w:rPr>
          <w:sz w:val="28"/>
          <w:szCs w:val="28"/>
        </w:rPr>
      </w:pPr>
      <w:r w:rsidRPr="00776114">
        <w:rPr>
          <w:sz w:val="28"/>
          <w:szCs w:val="28"/>
        </w:rPr>
        <w:t>Срок выполнения Благотворительной программы:</w:t>
      </w:r>
    </w:p>
    <w:p w:rsidR="00730417" w:rsidRPr="00776114" w:rsidRDefault="00730417" w:rsidP="00730417">
      <w:pPr>
        <w:pStyle w:val="20"/>
        <w:numPr>
          <w:ilvl w:val="0"/>
          <w:numId w:val="2"/>
        </w:numPr>
        <w:shd w:val="clear" w:color="auto" w:fill="auto"/>
        <w:tabs>
          <w:tab w:val="left" w:pos="817"/>
        </w:tabs>
        <w:spacing w:line="485" w:lineRule="exact"/>
        <w:ind w:firstLine="580"/>
        <w:rPr>
          <w:sz w:val="28"/>
          <w:szCs w:val="28"/>
        </w:rPr>
      </w:pPr>
      <w:r w:rsidRPr="00776114">
        <w:rPr>
          <w:sz w:val="28"/>
          <w:szCs w:val="28"/>
        </w:rPr>
        <w:t>начало реализации – 01 мая 2012 года</w:t>
      </w:r>
    </w:p>
    <w:p w:rsidR="00730417" w:rsidRPr="00776114" w:rsidRDefault="00730417" w:rsidP="00730417">
      <w:pPr>
        <w:pStyle w:val="20"/>
        <w:numPr>
          <w:ilvl w:val="0"/>
          <w:numId w:val="2"/>
        </w:numPr>
        <w:shd w:val="clear" w:color="auto" w:fill="auto"/>
        <w:tabs>
          <w:tab w:val="left" w:pos="817"/>
        </w:tabs>
        <w:spacing w:after="175" w:line="485" w:lineRule="exact"/>
        <w:ind w:firstLine="580"/>
        <w:rPr>
          <w:sz w:val="28"/>
          <w:szCs w:val="28"/>
        </w:rPr>
      </w:pPr>
      <w:r w:rsidRPr="00776114">
        <w:rPr>
          <w:sz w:val="28"/>
          <w:szCs w:val="28"/>
        </w:rPr>
        <w:t>завершение реализации – 31 декабря 2017</w:t>
      </w:r>
    </w:p>
    <w:p w:rsidR="00730417" w:rsidRPr="007D63D4" w:rsidRDefault="00730417" w:rsidP="00730417">
      <w:pPr>
        <w:pStyle w:val="20"/>
        <w:numPr>
          <w:ilvl w:val="0"/>
          <w:numId w:val="2"/>
        </w:numPr>
        <w:shd w:val="clear" w:color="auto" w:fill="auto"/>
        <w:tabs>
          <w:tab w:val="left" w:pos="817"/>
        </w:tabs>
        <w:spacing w:after="175" w:line="485" w:lineRule="exact"/>
        <w:ind w:firstLine="580"/>
      </w:pPr>
      <w:r w:rsidRPr="00776114">
        <w:rPr>
          <w:sz w:val="28"/>
          <w:szCs w:val="28"/>
        </w:rPr>
        <w:t>В рамках Благотворительной программы «ЦЕНТР ДЕТСКОГО РАЗВИТИЯ И СЕМЕЙНОГО ДОСУГА «КОВЧЕГ»» сотрудники и волонтеры</w:t>
      </w:r>
      <w:r>
        <w:rPr>
          <w:sz w:val="28"/>
          <w:szCs w:val="28"/>
        </w:rPr>
        <w:t xml:space="preserve"> организовали и провели </w:t>
      </w:r>
      <w:r w:rsidR="007D63D4">
        <w:rPr>
          <w:sz w:val="28"/>
          <w:szCs w:val="28"/>
        </w:rPr>
        <w:t>8</w:t>
      </w:r>
      <w:r>
        <w:rPr>
          <w:sz w:val="28"/>
          <w:szCs w:val="28"/>
        </w:rPr>
        <w:t>4 мероприятия в 2013 году.</w:t>
      </w:r>
      <w:r w:rsidR="007D63D4">
        <w:rPr>
          <w:sz w:val="28"/>
          <w:szCs w:val="28"/>
        </w:rPr>
        <w:t xml:space="preserve"> Мероприятия посетили около 3000 человек.</w:t>
      </w:r>
    </w:p>
    <w:p w:rsidR="007D63D4" w:rsidRDefault="007D63D4" w:rsidP="007D63D4">
      <w:pPr>
        <w:pStyle w:val="20"/>
        <w:shd w:val="clear" w:color="auto" w:fill="auto"/>
        <w:tabs>
          <w:tab w:val="left" w:pos="817"/>
        </w:tabs>
        <w:spacing w:after="175" w:line="485" w:lineRule="exact"/>
        <w:ind w:firstLine="0"/>
        <w:rPr>
          <w:sz w:val="28"/>
          <w:szCs w:val="28"/>
        </w:rPr>
      </w:pPr>
    </w:p>
    <w:p w:rsidR="007D63D4" w:rsidRDefault="007D63D4" w:rsidP="007D63D4">
      <w:pPr>
        <w:pStyle w:val="20"/>
        <w:shd w:val="clear" w:color="auto" w:fill="auto"/>
        <w:tabs>
          <w:tab w:val="left" w:pos="817"/>
        </w:tabs>
        <w:spacing w:after="175" w:line="485" w:lineRule="exact"/>
        <w:ind w:firstLine="0"/>
        <w:rPr>
          <w:sz w:val="28"/>
          <w:szCs w:val="28"/>
        </w:rPr>
      </w:pPr>
    </w:p>
    <w:p w:rsidR="007D63D4" w:rsidRPr="00426F0E" w:rsidRDefault="007D63D4" w:rsidP="007D63D4">
      <w:pPr>
        <w:pStyle w:val="20"/>
        <w:shd w:val="clear" w:color="auto" w:fill="auto"/>
        <w:tabs>
          <w:tab w:val="left" w:pos="817"/>
        </w:tabs>
        <w:spacing w:after="175" w:line="485" w:lineRule="exact"/>
        <w:ind w:firstLine="0"/>
      </w:pPr>
    </w:p>
    <w:p w:rsidR="00730417" w:rsidRPr="00426F0E" w:rsidRDefault="00730417" w:rsidP="00730417">
      <w:pPr>
        <w:pStyle w:val="a9"/>
        <w:numPr>
          <w:ilvl w:val="0"/>
          <w:numId w:val="2"/>
        </w:numPr>
        <w:jc w:val="center"/>
        <w:rPr>
          <w:rFonts w:ascii="Times New Roman" w:hAnsi="Times New Roman" w:cs="Times New Roman"/>
          <w:b/>
        </w:rPr>
      </w:pPr>
      <w:r w:rsidRPr="00426F0E">
        <w:rPr>
          <w:rFonts w:ascii="Times New Roman" w:hAnsi="Times New Roman" w:cs="Times New Roman"/>
          <w:b/>
        </w:rPr>
        <w:t xml:space="preserve">МЕРОПРИЯТИЯ ПРОВЕДЕННЫЕ </w:t>
      </w:r>
    </w:p>
    <w:p w:rsidR="00730417" w:rsidRPr="00426F0E" w:rsidRDefault="00730417" w:rsidP="00730417">
      <w:pPr>
        <w:pStyle w:val="a9"/>
        <w:numPr>
          <w:ilvl w:val="0"/>
          <w:numId w:val="2"/>
        </w:numPr>
        <w:jc w:val="center"/>
        <w:rPr>
          <w:rFonts w:ascii="Times New Roman" w:hAnsi="Times New Roman" w:cs="Times New Roman"/>
          <w:b/>
        </w:rPr>
      </w:pPr>
      <w:r w:rsidRPr="00426F0E">
        <w:rPr>
          <w:rFonts w:ascii="Times New Roman" w:hAnsi="Times New Roman" w:cs="Times New Roman"/>
          <w:b/>
        </w:rPr>
        <w:t>БЛАГОТВОРИТЕЛЬНЫМ ФОНДОМ «НАСЛЕДИЕ ОТЕЧЕСТВА»</w:t>
      </w:r>
    </w:p>
    <w:p w:rsidR="00730417" w:rsidRPr="007D63D4" w:rsidRDefault="00730417" w:rsidP="00730417">
      <w:pPr>
        <w:pStyle w:val="a9"/>
        <w:numPr>
          <w:ilvl w:val="0"/>
          <w:numId w:val="2"/>
        </w:numPr>
        <w:jc w:val="center"/>
        <w:rPr>
          <w:rFonts w:ascii="Times New Roman" w:hAnsi="Times New Roman" w:cs="Times New Roman"/>
        </w:rPr>
      </w:pPr>
      <w:r w:rsidRPr="00426F0E">
        <w:rPr>
          <w:rFonts w:ascii="Times New Roman" w:hAnsi="Times New Roman" w:cs="Times New Roman"/>
          <w:b/>
        </w:rPr>
        <w:t>В 201</w:t>
      </w:r>
      <w:r>
        <w:rPr>
          <w:rFonts w:ascii="Times New Roman" w:hAnsi="Times New Roman" w:cs="Times New Roman"/>
          <w:b/>
        </w:rPr>
        <w:t>4</w:t>
      </w:r>
      <w:r w:rsidRPr="00426F0E">
        <w:rPr>
          <w:rFonts w:ascii="Times New Roman" w:hAnsi="Times New Roman" w:cs="Times New Roman"/>
          <w:b/>
        </w:rPr>
        <w:t xml:space="preserve"> ГОДУ</w:t>
      </w:r>
    </w:p>
    <w:p w:rsidR="007D63D4" w:rsidRDefault="007D63D4" w:rsidP="007D63D4">
      <w:pPr>
        <w:jc w:val="center"/>
        <w:rPr>
          <w:rFonts w:ascii="Times New Roman" w:hAnsi="Times New Roman" w:cs="Times New Roman"/>
        </w:rPr>
      </w:pPr>
    </w:p>
    <w:tbl>
      <w:tblPr>
        <w:tblW w:w="10207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560"/>
        <w:gridCol w:w="4110"/>
        <w:gridCol w:w="2268"/>
        <w:gridCol w:w="1560"/>
      </w:tblGrid>
      <w:tr w:rsidR="007D63D4" w:rsidRPr="007D63D4" w:rsidTr="00487BFB">
        <w:tc>
          <w:tcPr>
            <w:tcW w:w="709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D63D4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D63D4">
              <w:rPr>
                <w:rFonts w:ascii="Times New Roman" w:hAnsi="Times New Roman" w:cs="Times New Roman"/>
                <w:b/>
              </w:rPr>
              <w:t>Дата</w:t>
            </w:r>
          </w:p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D63D4">
              <w:rPr>
                <w:rFonts w:ascii="Times New Roman" w:hAnsi="Times New Roman" w:cs="Times New Roman"/>
                <w:b/>
              </w:rPr>
              <w:t>проведения</w:t>
            </w:r>
          </w:p>
        </w:tc>
        <w:tc>
          <w:tcPr>
            <w:tcW w:w="4110" w:type="dxa"/>
            <w:shd w:val="clear" w:color="auto" w:fill="FFFFFF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D63D4">
              <w:rPr>
                <w:rFonts w:ascii="Times New Roman" w:hAnsi="Times New Roman" w:cs="Times New Roman"/>
                <w:b/>
              </w:rPr>
              <w:t>Название мероприятий</w:t>
            </w:r>
          </w:p>
        </w:tc>
        <w:tc>
          <w:tcPr>
            <w:tcW w:w="2268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D63D4">
              <w:rPr>
                <w:rFonts w:ascii="Times New Roman" w:hAnsi="Times New Roman" w:cs="Times New Roman"/>
                <w:b/>
              </w:rPr>
              <w:t>Целевая аудитория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D63D4">
              <w:rPr>
                <w:rFonts w:ascii="Times New Roman" w:hAnsi="Times New Roman" w:cs="Times New Roman"/>
                <w:b/>
              </w:rPr>
              <w:t>Кол-во человек</w:t>
            </w:r>
          </w:p>
        </w:tc>
      </w:tr>
      <w:tr w:rsidR="007D63D4" w:rsidRPr="007D63D4" w:rsidTr="00487BFB">
        <w:trPr>
          <w:trHeight w:val="634"/>
        </w:trPr>
        <w:tc>
          <w:tcPr>
            <w:tcW w:w="709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08.01.2014</w:t>
            </w:r>
          </w:p>
        </w:tc>
        <w:tc>
          <w:tcPr>
            <w:tcW w:w="4110" w:type="dxa"/>
            <w:shd w:val="clear" w:color="auto" w:fill="FFFFFF"/>
          </w:tcPr>
          <w:p w:rsidR="007D63D4" w:rsidRPr="007D63D4" w:rsidRDefault="007D63D4" w:rsidP="007D63D4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  <w:r w:rsidRPr="007D63D4">
              <w:rPr>
                <w:rFonts w:ascii="Times New Roman" w:hAnsi="Times New Roman" w:cs="Times New Roman"/>
                <w:b/>
              </w:rPr>
              <w:t>«Рождественское представление»</w:t>
            </w:r>
          </w:p>
          <w:p w:rsidR="007D63D4" w:rsidRPr="007D63D4" w:rsidRDefault="007D63D4" w:rsidP="007D63D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Проведение благотворительной ёлки для многодетных семей с вручением подарков</w:t>
            </w:r>
          </w:p>
        </w:tc>
        <w:tc>
          <w:tcPr>
            <w:tcW w:w="2268" w:type="dxa"/>
          </w:tcPr>
          <w:p w:rsidR="007D63D4" w:rsidRPr="007D63D4" w:rsidRDefault="007D63D4" w:rsidP="007D63D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Для детей из малообеспеченных и многодетных семей.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97 детей</w:t>
            </w:r>
          </w:p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65 родителей</w:t>
            </w:r>
          </w:p>
        </w:tc>
      </w:tr>
      <w:tr w:rsidR="007D63D4" w:rsidRPr="007D63D4" w:rsidTr="00487BFB">
        <w:trPr>
          <w:trHeight w:val="909"/>
        </w:trPr>
        <w:tc>
          <w:tcPr>
            <w:tcW w:w="709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09.01.2014</w:t>
            </w:r>
          </w:p>
        </w:tc>
        <w:tc>
          <w:tcPr>
            <w:tcW w:w="4110" w:type="dxa"/>
            <w:shd w:val="clear" w:color="auto" w:fill="FFFFFF"/>
          </w:tcPr>
          <w:p w:rsidR="007D63D4" w:rsidRPr="007D63D4" w:rsidRDefault="007D63D4" w:rsidP="007D63D4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  <w:r w:rsidRPr="007D63D4">
              <w:rPr>
                <w:rFonts w:ascii="Times New Roman" w:hAnsi="Times New Roman" w:cs="Times New Roman"/>
                <w:b/>
              </w:rPr>
              <w:t>«Рождественское представление»</w:t>
            </w:r>
          </w:p>
          <w:p w:rsidR="007D63D4" w:rsidRPr="007D63D4" w:rsidRDefault="007D63D4" w:rsidP="007D63D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Проведение благотворительной ёлки для детей с ограниченными возможностями с вручением подарков</w:t>
            </w:r>
          </w:p>
        </w:tc>
        <w:tc>
          <w:tcPr>
            <w:tcW w:w="2268" w:type="dxa"/>
          </w:tcPr>
          <w:p w:rsidR="007D63D4" w:rsidRPr="007D63D4" w:rsidRDefault="007D63D4" w:rsidP="007D63D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Для детей с ограниченными возможностями.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70 детей</w:t>
            </w:r>
          </w:p>
          <w:p w:rsidR="007D63D4" w:rsidRPr="007D63D4" w:rsidRDefault="007D63D4" w:rsidP="007D63D4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80 родителей</w:t>
            </w:r>
          </w:p>
        </w:tc>
      </w:tr>
      <w:tr w:rsidR="007D63D4" w:rsidRPr="007D63D4" w:rsidTr="00487BFB">
        <w:tc>
          <w:tcPr>
            <w:tcW w:w="709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15.01.2014</w:t>
            </w:r>
          </w:p>
        </w:tc>
        <w:tc>
          <w:tcPr>
            <w:tcW w:w="4110" w:type="dxa"/>
            <w:shd w:val="clear" w:color="auto" w:fill="FFFFFF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 xml:space="preserve">Еженедельная встреча по основам православной </w:t>
            </w:r>
            <w:r w:rsidRPr="007D63D4">
              <w:rPr>
                <w:rFonts w:ascii="Times New Roman" w:hAnsi="Times New Roman" w:cs="Times New Roman"/>
                <w:shd w:val="clear" w:color="auto" w:fill="FFFFFF"/>
              </w:rPr>
              <w:t xml:space="preserve">культуры с Иереем Сергием Симаковым настоятелем Храма Иоанна Предтечи. </w:t>
            </w:r>
          </w:p>
        </w:tc>
        <w:tc>
          <w:tcPr>
            <w:tcW w:w="2268" w:type="dxa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ind w:left="176"/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14 чел.</w:t>
            </w:r>
          </w:p>
        </w:tc>
      </w:tr>
      <w:tr w:rsidR="007D63D4" w:rsidRPr="007D63D4" w:rsidTr="00487BFB">
        <w:tc>
          <w:tcPr>
            <w:tcW w:w="709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19.01.2014</w:t>
            </w:r>
          </w:p>
        </w:tc>
        <w:tc>
          <w:tcPr>
            <w:tcW w:w="4110" w:type="dxa"/>
            <w:shd w:val="clear" w:color="auto" w:fill="FFFFFF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 xml:space="preserve">Литературно- музыкальная гостиная </w:t>
            </w:r>
          </w:p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 xml:space="preserve">Ежемесячное благотворительное мероприятие, с участием Мамоновой Т.А. </w:t>
            </w:r>
          </w:p>
        </w:tc>
        <w:tc>
          <w:tcPr>
            <w:tcW w:w="2268" w:type="dxa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shd w:val="clear" w:color="auto" w:fill="FFFFFF"/>
              <w:ind w:left="176"/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20 чел.</w:t>
            </w:r>
          </w:p>
        </w:tc>
      </w:tr>
      <w:tr w:rsidR="007D63D4" w:rsidRPr="007D63D4" w:rsidTr="00487BFB">
        <w:tc>
          <w:tcPr>
            <w:tcW w:w="709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22.01.2014</w:t>
            </w:r>
          </w:p>
        </w:tc>
        <w:tc>
          <w:tcPr>
            <w:tcW w:w="4110" w:type="dxa"/>
            <w:shd w:val="clear" w:color="auto" w:fill="FFFFFF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 xml:space="preserve">Еженедельная встреча по основам православной </w:t>
            </w:r>
            <w:r w:rsidRPr="007D63D4">
              <w:rPr>
                <w:rFonts w:ascii="Times New Roman" w:hAnsi="Times New Roman" w:cs="Times New Roman"/>
                <w:shd w:val="clear" w:color="auto" w:fill="FFFFFF"/>
              </w:rPr>
              <w:t xml:space="preserve">культуры с Иереем Сергием Симаковым настоятелем Храма Иоанна Предтечи. </w:t>
            </w:r>
          </w:p>
        </w:tc>
        <w:tc>
          <w:tcPr>
            <w:tcW w:w="2268" w:type="dxa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shd w:val="clear" w:color="auto" w:fill="FFFFFF"/>
              <w:ind w:left="176"/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15 чел.</w:t>
            </w:r>
          </w:p>
        </w:tc>
      </w:tr>
      <w:tr w:rsidR="007D63D4" w:rsidRPr="007D63D4" w:rsidTr="00487BFB">
        <w:tc>
          <w:tcPr>
            <w:tcW w:w="709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27.01.2014</w:t>
            </w:r>
          </w:p>
        </w:tc>
        <w:tc>
          <w:tcPr>
            <w:tcW w:w="4110" w:type="dxa"/>
            <w:shd w:val="clear" w:color="auto" w:fill="FFFFFF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Проведение Благотворительного Рождественского Бала для молодежи</w:t>
            </w:r>
          </w:p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Танцевальный вечер с участием православного молодежного клуба «Встреча» при содействии Центра бальной культуры и этикета «Кремлевский бальный танцы»</w:t>
            </w:r>
          </w:p>
        </w:tc>
        <w:tc>
          <w:tcPr>
            <w:tcW w:w="2268" w:type="dxa"/>
          </w:tcPr>
          <w:p w:rsidR="007D63D4" w:rsidRPr="007D63D4" w:rsidRDefault="007D63D4" w:rsidP="007D63D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 xml:space="preserve">Мероприятие для молодежи 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shd w:val="clear" w:color="auto" w:fill="FFFFFF"/>
              <w:ind w:left="176"/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35 чел.</w:t>
            </w:r>
          </w:p>
        </w:tc>
      </w:tr>
      <w:tr w:rsidR="007D63D4" w:rsidRPr="007D63D4" w:rsidTr="00487BFB">
        <w:tc>
          <w:tcPr>
            <w:tcW w:w="709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29.01.2014</w:t>
            </w:r>
          </w:p>
        </w:tc>
        <w:tc>
          <w:tcPr>
            <w:tcW w:w="4110" w:type="dxa"/>
            <w:shd w:val="clear" w:color="auto" w:fill="FFFFFF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 xml:space="preserve">Еженедельная встреча по </w:t>
            </w:r>
            <w:r w:rsidRPr="007D63D4">
              <w:rPr>
                <w:rFonts w:ascii="Times New Roman" w:hAnsi="Times New Roman" w:cs="Times New Roman"/>
                <w:shd w:val="clear" w:color="auto" w:fill="FFFFFF"/>
              </w:rPr>
              <w:t xml:space="preserve">основам православной культуры с Иереем Сергием Симаковым настоятелем Храма Иоанна Предтечи. </w:t>
            </w:r>
          </w:p>
        </w:tc>
        <w:tc>
          <w:tcPr>
            <w:tcW w:w="2268" w:type="dxa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shd w:val="clear" w:color="auto" w:fill="FFFFFF"/>
              <w:ind w:left="176"/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25 чел.</w:t>
            </w:r>
          </w:p>
        </w:tc>
      </w:tr>
      <w:tr w:rsidR="007D63D4" w:rsidRPr="007D63D4" w:rsidTr="00487BFB">
        <w:tc>
          <w:tcPr>
            <w:tcW w:w="709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05.02.2014</w:t>
            </w:r>
          </w:p>
        </w:tc>
        <w:tc>
          <w:tcPr>
            <w:tcW w:w="4110" w:type="dxa"/>
            <w:shd w:val="clear" w:color="auto" w:fill="FFFFFF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 xml:space="preserve">Еженедельная встреча по основам </w:t>
            </w:r>
            <w:r w:rsidRPr="007D63D4">
              <w:rPr>
                <w:rFonts w:ascii="Times New Roman" w:hAnsi="Times New Roman" w:cs="Times New Roman"/>
                <w:shd w:val="clear" w:color="auto" w:fill="FFFFFF"/>
              </w:rPr>
              <w:t xml:space="preserve">православной культуры с Иереем Сергием Симаковым настоятелем Храма Иоанна Предтечи. </w:t>
            </w:r>
          </w:p>
        </w:tc>
        <w:tc>
          <w:tcPr>
            <w:tcW w:w="2268" w:type="dxa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shd w:val="clear" w:color="auto" w:fill="FFFFFF"/>
              <w:ind w:left="176"/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12 чел.</w:t>
            </w:r>
          </w:p>
        </w:tc>
      </w:tr>
      <w:tr w:rsidR="007D63D4" w:rsidRPr="007D63D4" w:rsidTr="00487BFB">
        <w:trPr>
          <w:trHeight w:val="572"/>
        </w:trPr>
        <w:tc>
          <w:tcPr>
            <w:tcW w:w="709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12.02.2014</w:t>
            </w:r>
          </w:p>
        </w:tc>
        <w:tc>
          <w:tcPr>
            <w:tcW w:w="4110" w:type="dxa"/>
            <w:shd w:val="clear" w:color="auto" w:fill="FFFFFF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 xml:space="preserve">Еженедельная встреча по основам </w:t>
            </w:r>
            <w:r w:rsidRPr="007D63D4">
              <w:rPr>
                <w:rFonts w:ascii="Times New Roman" w:hAnsi="Times New Roman" w:cs="Times New Roman"/>
                <w:shd w:val="clear" w:color="auto" w:fill="FFFFFF"/>
              </w:rPr>
              <w:t xml:space="preserve">православной культуры с Иереем Сергием Симаковым настоятелем Храма Иоанна Предтечи. </w:t>
            </w:r>
          </w:p>
        </w:tc>
        <w:tc>
          <w:tcPr>
            <w:tcW w:w="2268" w:type="dxa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15 чел.</w:t>
            </w:r>
          </w:p>
        </w:tc>
      </w:tr>
      <w:tr w:rsidR="007D63D4" w:rsidRPr="007D63D4" w:rsidTr="00487BFB">
        <w:trPr>
          <w:trHeight w:val="889"/>
        </w:trPr>
        <w:tc>
          <w:tcPr>
            <w:tcW w:w="709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lastRenderedPageBreak/>
              <w:t>10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16.02.2014</w:t>
            </w:r>
          </w:p>
        </w:tc>
        <w:tc>
          <w:tcPr>
            <w:tcW w:w="4110" w:type="dxa"/>
            <w:shd w:val="clear" w:color="auto" w:fill="FFFFFF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 xml:space="preserve">Литературно-музыкальная гостиная </w:t>
            </w:r>
          </w:p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«Музыкальная правда Александра Даргомыжского»</w:t>
            </w:r>
          </w:p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концерт вокального коллектива «</w:t>
            </w:r>
            <w:proofErr w:type="spellStart"/>
            <w:r w:rsidRPr="007D63D4">
              <w:rPr>
                <w:rFonts w:ascii="Times New Roman" w:hAnsi="Times New Roman" w:cs="Times New Roman"/>
              </w:rPr>
              <w:t>Белькандо</w:t>
            </w:r>
            <w:proofErr w:type="spellEnd"/>
            <w:r w:rsidRPr="007D63D4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268" w:type="dxa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35 чел.</w:t>
            </w:r>
          </w:p>
        </w:tc>
      </w:tr>
      <w:tr w:rsidR="007D63D4" w:rsidRPr="007D63D4" w:rsidTr="00487BFB">
        <w:tc>
          <w:tcPr>
            <w:tcW w:w="709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19.02.2014</w:t>
            </w:r>
          </w:p>
        </w:tc>
        <w:tc>
          <w:tcPr>
            <w:tcW w:w="4110" w:type="dxa"/>
            <w:shd w:val="clear" w:color="auto" w:fill="FFFFFF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 xml:space="preserve">Еженедельная встреча по </w:t>
            </w:r>
            <w:r w:rsidRPr="007D63D4">
              <w:rPr>
                <w:rFonts w:ascii="Times New Roman" w:hAnsi="Times New Roman" w:cs="Times New Roman"/>
                <w:shd w:val="clear" w:color="auto" w:fill="FFFFFF"/>
              </w:rPr>
              <w:t xml:space="preserve">основам православной культуры с Иереем Сергием Симаковым настоятелем Храма Иоанна Предтечи. </w:t>
            </w:r>
          </w:p>
        </w:tc>
        <w:tc>
          <w:tcPr>
            <w:tcW w:w="2268" w:type="dxa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shd w:val="clear" w:color="auto" w:fill="FFFFFF"/>
              <w:ind w:left="176"/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14 чел.</w:t>
            </w:r>
          </w:p>
        </w:tc>
      </w:tr>
      <w:tr w:rsidR="007D63D4" w:rsidRPr="007D63D4" w:rsidTr="00487BFB">
        <w:tc>
          <w:tcPr>
            <w:tcW w:w="709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21.02.2014</w:t>
            </w:r>
          </w:p>
        </w:tc>
        <w:tc>
          <w:tcPr>
            <w:tcW w:w="4110" w:type="dxa"/>
            <w:shd w:val="clear" w:color="auto" w:fill="FFFFFF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 xml:space="preserve">Литературно- музыкальная гостиная </w:t>
            </w:r>
          </w:p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 xml:space="preserve">Ежемесячное благотворительное мероприятие, с участием Мамоновой Т.А. </w:t>
            </w:r>
          </w:p>
        </w:tc>
        <w:tc>
          <w:tcPr>
            <w:tcW w:w="2268" w:type="dxa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25 чел.</w:t>
            </w:r>
          </w:p>
        </w:tc>
      </w:tr>
      <w:tr w:rsidR="007D63D4" w:rsidRPr="007D63D4" w:rsidTr="00487BFB">
        <w:tc>
          <w:tcPr>
            <w:tcW w:w="709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26.02.2014</w:t>
            </w:r>
          </w:p>
        </w:tc>
        <w:tc>
          <w:tcPr>
            <w:tcW w:w="4110" w:type="dxa"/>
            <w:shd w:val="clear" w:color="auto" w:fill="FFFFFF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 xml:space="preserve">Еженедельная встреча по основам </w:t>
            </w:r>
            <w:r w:rsidRPr="007D63D4">
              <w:rPr>
                <w:rFonts w:ascii="Times New Roman" w:hAnsi="Times New Roman" w:cs="Times New Roman"/>
                <w:shd w:val="clear" w:color="auto" w:fill="FFFFFF"/>
              </w:rPr>
              <w:t xml:space="preserve">православной культуры с Иереем Сергием Симаковым настоятелем Храма Иоанна Предтечи. </w:t>
            </w:r>
          </w:p>
        </w:tc>
        <w:tc>
          <w:tcPr>
            <w:tcW w:w="2268" w:type="dxa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shd w:val="clear" w:color="auto" w:fill="FFFFFF"/>
              <w:ind w:left="176"/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13 чел</w:t>
            </w:r>
          </w:p>
        </w:tc>
      </w:tr>
      <w:tr w:rsidR="007D63D4" w:rsidRPr="007D63D4" w:rsidTr="00487BFB">
        <w:tc>
          <w:tcPr>
            <w:tcW w:w="709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05.03.2014</w:t>
            </w:r>
          </w:p>
        </w:tc>
        <w:tc>
          <w:tcPr>
            <w:tcW w:w="4110" w:type="dxa"/>
            <w:shd w:val="clear" w:color="auto" w:fill="FFFFFF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 xml:space="preserve">Еженедельная встреча по основам </w:t>
            </w:r>
            <w:r w:rsidRPr="007D63D4">
              <w:rPr>
                <w:rFonts w:ascii="Times New Roman" w:hAnsi="Times New Roman" w:cs="Times New Roman"/>
                <w:shd w:val="clear" w:color="auto" w:fill="FFFFFF"/>
              </w:rPr>
              <w:t xml:space="preserve">православной культуры с Иереем Сергием Симаковым настоятелем Храма Иоанна Предтечи. </w:t>
            </w:r>
          </w:p>
        </w:tc>
        <w:tc>
          <w:tcPr>
            <w:tcW w:w="2268" w:type="dxa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shd w:val="clear" w:color="auto" w:fill="FFFFFF"/>
              <w:ind w:left="176"/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15 чел.</w:t>
            </w:r>
          </w:p>
        </w:tc>
      </w:tr>
      <w:tr w:rsidR="007D63D4" w:rsidRPr="007D63D4" w:rsidTr="00487BFB">
        <w:tc>
          <w:tcPr>
            <w:tcW w:w="709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08.03.2014</w:t>
            </w:r>
          </w:p>
        </w:tc>
        <w:tc>
          <w:tcPr>
            <w:tcW w:w="4110" w:type="dxa"/>
            <w:shd w:val="clear" w:color="auto" w:fill="FFFFFF"/>
          </w:tcPr>
          <w:p w:rsidR="007D63D4" w:rsidRPr="007D63D4" w:rsidRDefault="007D63D4" w:rsidP="007D63D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 xml:space="preserve">Встреча с Протоиереем Артемием Владимировым </w:t>
            </w:r>
          </w:p>
          <w:p w:rsidR="007D63D4" w:rsidRPr="007D63D4" w:rsidRDefault="007D63D4" w:rsidP="007D63D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 xml:space="preserve">Старшим священником Алексеевского </w:t>
            </w:r>
            <w:proofErr w:type="spellStart"/>
            <w:r w:rsidRPr="007D63D4">
              <w:rPr>
                <w:rFonts w:ascii="Times New Roman" w:hAnsi="Times New Roman" w:cs="Times New Roman"/>
              </w:rPr>
              <w:t>ставропигиального</w:t>
            </w:r>
            <w:proofErr w:type="spellEnd"/>
            <w:r w:rsidRPr="007D63D4">
              <w:rPr>
                <w:rFonts w:ascii="Times New Roman" w:hAnsi="Times New Roman" w:cs="Times New Roman"/>
              </w:rPr>
              <w:t xml:space="preserve"> женского монастыря</w:t>
            </w:r>
          </w:p>
        </w:tc>
        <w:tc>
          <w:tcPr>
            <w:tcW w:w="2268" w:type="dxa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75 чел.</w:t>
            </w:r>
          </w:p>
        </w:tc>
      </w:tr>
      <w:tr w:rsidR="007D63D4" w:rsidRPr="007D63D4" w:rsidTr="00487BFB">
        <w:tc>
          <w:tcPr>
            <w:tcW w:w="709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12.03.2014</w:t>
            </w:r>
          </w:p>
        </w:tc>
        <w:tc>
          <w:tcPr>
            <w:tcW w:w="4110" w:type="dxa"/>
            <w:shd w:val="clear" w:color="auto" w:fill="FFFFFF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 xml:space="preserve">Еженедельная встреча по основам православной </w:t>
            </w:r>
            <w:r w:rsidRPr="007D63D4">
              <w:rPr>
                <w:rFonts w:ascii="Times New Roman" w:hAnsi="Times New Roman" w:cs="Times New Roman"/>
                <w:shd w:val="clear" w:color="auto" w:fill="FFFFFF"/>
              </w:rPr>
              <w:t xml:space="preserve">культуры с Иереем Сергием Симаковым настоятелем Храма Иоанна Предтечи. </w:t>
            </w:r>
          </w:p>
        </w:tc>
        <w:tc>
          <w:tcPr>
            <w:tcW w:w="2268" w:type="dxa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shd w:val="clear" w:color="auto" w:fill="FFFFFF"/>
              <w:ind w:left="176"/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15 чел.</w:t>
            </w:r>
          </w:p>
        </w:tc>
      </w:tr>
      <w:tr w:rsidR="007D63D4" w:rsidRPr="007D63D4" w:rsidTr="00487BFB">
        <w:tc>
          <w:tcPr>
            <w:tcW w:w="709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19.03.2014</w:t>
            </w:r>
          </w:p>
        </w:tc>
        <w:tc>
          <w:tcPr>
            <w:tcW w:w="4110" w:type="dxa"/>
            <w:shd w:val="clear" w:color="auto" w:fill="FFFFFF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 xml:space="preserve">Еженедельная встреча по основам </w:t>
            </w:r>
            <w:r w:rsidRPr="007D63D4">
              <w:rPr>
                <w:rFonts w:ascii="Times New Roman" w:hAnsi="Times New Roman" w:cs="Times New Roman"/>
                <w:shd w:val="clear" w:color="auto" w:fill="FFFFFF"/>
              </w:rPr>
              <w:t xml:space="preserve">православной культуры с Иереем Сергием Симаковым настоятелем Храма Иоанна Предтечи. </w:t>
            </w:r>
          </w:p>
        </w:tc>
        <w:tc>
          <w:tcPr>
            <w:tcW w:w="2268" w:type="dxa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shd w:val="clear" w:color="auto" w:fill="FFFFFF"/>
              <w:ind w:left="176"/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17 чел.</w:t>
            </w:r>
          </w:p>
        </w:tc>
      </w:tr>
      <w:tr w:rsidR="007D63D4" w:rsidRPr="007D63D4" w:rsidTr="00487BFB">
        <w:tc>
          <w:tcPr>
            <w:tcW w:w="709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24.03.2014</w:t>
            </w:r>
          </w:p>
        </w:tc>
        <w:tc>
          <w:tcPr>
            <w:tcW w:w="4110" w:type="dxa"/>
            <w:shd w:val="clear" w:color="auto" w:fill="FFFFFF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Празднование Всемирного Дня поэзии</w:t>
            </w:r>
          </w:p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Знакомство с творчеством Надежды Цветковой (</w:t>
            </w:r>
            <w:proofErr w:type="spellStart"/>
            <w:r w:rsidRPr="007D63D4">
              <w:rPr>
                <w:rFonts w:ascii="Times New Roman" w:hAnsi="Times New Roman" w:cs="Times New Roman"/>
              </w:rPr>
              <w:t>г.Жуковский</w:t>
            </w:r>
            <w:proofErr w:type="spellEnd"/>
            <w:r w:rsidRPr="007D63D4">
              <w:rPr>
                <w:rFonts w:ascii="Times New Roman" w:hAnsi="Times New Roman" w:cs="Times New Roman"/>
              </w:rPr>
              <w:t xml:space="preserve">) и Петра </w:t>
            </w:r>
            <w:proofErr w:type="spellStart"/>
            <w:r w:rsidRPr="007D63D4">
              <w:rPr>
                <w:rFonts w:ascii="Times New Roman" w:hAnsi="Times New Roman" w:cs="Times New Roman"/>
              </w:rPr>
              <w:t>Шлыгина</w:t>
            </w:r>
            <w:proofErr w:type="spellEnd"/>
            <w:r w:rsidRPr="007D63D4">
              <w:rPr>
                <w:rFonts w:ascii="Times New Roman" w:hAnsi="Times New Roman" w:cs="Times New Roman"/>
              </w:rPr>
              <w:t xml:space="preserve"> (пос. </w:t>
            </w:r>
            <w:proofErr w:type="spellStart"/>
            <w:r w:rsidRPr="007D63D4">
              <w:rPr>
                <w:rFonts w:ascii="Times New Roman" w:hAnsi="Times New Roman" w:cs="Times New Roman"/>
              </w:rPr>
              <w:t>Кратово</w:t>
            </w:r>
            <w:proofErr w:type="spellEnd"/>
            <w:r w:rsidRPr="007D63D4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268" w:type="dxa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shd w:val="clear" w:color="auto" w:fill="FFFFFF"/>
              <w:ind w:left="176"/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65 чел</w:t>
            </w:r>
          </w:p>
        </w:tc>
      </w:tr>
      <w:tr w:rsidR="007D63D4" w:rsidRPr="007D63D4" w:rsidTr="00487BFB">
        <w:tc>
          <w:tcPr>
            <w:tcW w:w="709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26.03.2014</w:t>
            </w:r>
          </w:p>
        </w:tc>
        <w:tc>
          <w:tcPr>
            <w:tcW w:w="4110" w:type="dxa"/>
            <w:shd w:val="clear" w:color="auto" w:fill="FFFFFF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 xml:space="preserve">Еженедельная </w:t>
            </w:r>
            <w:r w:rsidRPr="007D63D4">
              <w:rPr>
                <w:rFonts w:ascii="Times New Roman" w:hAnsi="Times New Roman" w:cs="Times New Roman"/>
                <w:shd w:val="clear" w:color="auto" w:fill="FFFFFF"/>
              </w:rPr>
              <w:t xml:space="preserve">встреча по основам православной культуры с Иереем Сергием Симаковым настоятелем Храма Иоанна Предтечи. </w:t>
            </w:r>
          </w:p>
        </w:tc>
        <w:tc>
          <w:tcPr>
            <w:tcW w:w="2268" w:type="dxa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shd w:val="clear" w:color="auto" w:fill="FFFFFF"/>
              <w:ind w:left="176"/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10 чел.</w:t>
            </w:r>
          </w:p>
        </w:tc>
      </w:tr>
      <w:tr w:rsidR="007D63D4" w:rsidRPr="007D63D4" w:rsidTr="00487BFB">
        <w:tc>
          <w:tcPr>
            <w:tcW w:w="709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29.03.2014</w:t>
            </w:r>
          </w:p>
        </w:tc>
        <w:tc>
          <w:tcPr>
            <w:tcW w:w="4110" w:type="dxa"/>
            <w:shd w:val="clear" w:color="auto" w:fill="FFFFFF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 xml:space="preserve">Литературно- музыкальная гостиная </w:t>
            </w:r>
          </w:p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 xml:space="preserve">Ежемесячное благотворительное мероприятие, с участием Мамоновой Т.А. </w:t>
            </w:r>
          </w:p>
        </w:tc>
        <w:tc>
          <w:tcPr>
            <w:tcW w:w="2268" w:type="dxa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shd w:val="clear" w:color="auto" w:fill="FFFFFF"/>
              <w:ind w:left="176"/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25 чел.</w:t>
            </w:r>
          </w:p>
        </w:tc>
      </w:tr>
      <w:tr w:rsidR="007D63D4" w:rsidRPr="007D63D4" w:rsidTr="00487BFB">
        <w:tc>
          <w:tcPr>
            <w:tcW w:w="709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02.04.2014</w:t>
            </w:r>
          </w:p>
        </w:tc>
        <w:tc>
          <w:tcPr>
            <w:tcW w:w="4110" w:type="dxa"/>
            <w:shd w:val="clear" w:color="auto" w:fill="FFFFFF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 xml:space="preserve">Еженедельная встреча по основам </w:t>
            </w:r>
            <w:r w:rsidRPr="007D63D4">
              <w:rPr>
                <w:rFonts w:ascii="Times New Roman" w:hAnsi="Times New Roman" w:cs="Times New Roman"/>
                <w:shd w:val="clear" w:color="auto" w:fill="FFFFFF"/>
              </w:rPr>
              <w:t xml:space="preserve">православной культуры с Иереем Сергием Симаковым настоятелем Храма Иоанна Предтечи. </w:t>
            </w:r>
          </w:p>
        </w:tc>
        <w:tc>
          <w:tcPr>
            <w:tcW w:w="2268" w:type="dxa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shd w:val="clear" w:color="auto" w:fill="FFFFFF"/>
              <w:ind w:left="176"/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17 чел</w:t>
            </w:r>
          </w:p>
        </w:tc>
      </w:tr>
      <w:tr w:rsidR="007D63D4" w:rsidRPr="007D63D4" w:rsidTr="00487BFB">
        <w:tc>
          <w:tcPr>
            <w:tcW w:w="709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lastRenderedPageBreak/>
              <w:t>22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09.04.2014</w:t>
            </w:r>
          </w:p>
        </w:tc>
        <w:tc>
          <w:tcPr>
            <w:tcW w:w="4110" w:type="dxa"/>
            <w:shd w:val="clear" w:color="auto" w:fill="FFFFFF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 xml:space="preserve">Еженедельная встреча по основам </w:t>
            </w:r>
            <w:r w:rsidRPr="007D63D4">
              <w:rPr>
                <w:rFonts w:ascii="Times New Roman" w:hAnsi="Times New Roman" w:cs="Times New Roman"/>
                <w:shd w:val="clear" w:color="auto" w:fill="FFFFFF"/>
              </w:rPr>
              <w:t xml:space="preserve">православной культуры с Иереем Сергием Симаковым настоятелем Храма Иоанна Предтечи. </w:t>
            </w:r>
          </w:p>
        </w:tc>
        <w:tc>
          <w:tcPr>
            <w:tcW w:w="2268" w:type="dxa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shd w:val="clear" w:color="auto" w:fill="FFFFFF"/>
              <w:ind w:left="176"/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15 чел.</w:t>
            </w:r>
          </w:p>
        </w:tc>
      </w:tr>
      <w:tr w:rsidR="007D63D4" w:rsidRPr="007D63D4" w:rsidTr="00487BFB">
        <w:tc>
          <w:tcPr>
            <w:tcW w:w="709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16.04.2014</w:t>
            </w:r>
          </w:p>
        </w:tc>
        <w:tc>
          <w:tcPr>
            <w:tcW w:w="4110" w:type="dxa"/>
            <w:shd w:val="clear" w:color="auto" w:fill="FFFFFF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 xml:space="preserve">Еженедельная встреча по основам </w:t>
            </w:r>
            <w:r w:rsidRPr="007D63D4">
              <w:rPr>
                <w:rFonts w:ascii="Times New Roman" w:hAnsi="Times New Roman" w:cs="Times New Roman"/>
                <w:shd w:val="clear" w:color="auto" w:fill="FFFFFF"/>
              </w:rPr>
              <w:t xml:space="preserve">православной культуры с Иереем Сергием Симаковым настоятелем Храма Иоанна Предтечи. </w:t>
            </w:r>
          </w:p>
        </w:tc>
        <w:tc>
          <w:tcPr>
            <w:tcW w:w="2268" w:type="dxa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shd w:val="clear" w:color="auto" w:fill="FFFFFF"/>
              <w:ind w:left="176"/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12 чел.</w:t>
            </w:r>
          </w:p>
        </w:tc>
      </w:tr>
      <w:tr w:rsidR="007D63D4" w:rsidRPr="007D63D4" w:rsidTr="00487BFB">
        <w:tc>
          <w:tcPr>
            <w:tcW w:w="709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20.04.2014</w:t>
            </w:r>
          </w:p>
        </w:tc>
        <w:tc>
          <w:tcPr>
            <w:tcW w:w="4110" w:type="dxa"/>
            <w:shd w:val="clear" w:color="auto" w:fill="FFFFFF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Празднование Пасхальных торжеств</w:t>
            </w:r>
          </w:p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 xml:space="preserve">Проводится администрацией </w:t>
            </w:r>
            <w:proofErr w:type="spellStart"/>
            <w:r w:rsidRPr="007D63D4">
              <w:rPr>
                <w:rFonts w:ascii="Times New Roman" w:hAnsi="Times New Roman" w:cs="Times New Roman"/>
              </w:rPr>
              <w:t>г.п</w:t>
            </w:r>
            <w:proofErr w:type="spellEnd"/>
            <w:r w:rsidRPr="007D63D4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7D63D4">
              <w:rPr>
                <w:rFonts w:ascii="Times New Roman" w:hAnsi="Times New Roman" w:cs="Times New Roman"/>
              </w:rPr>
              <w:t>Кратово</w:t>
            </w:r>
            <w:proofErr w:type="spellEnd"/>
            <w:r w:rsidRPr="007D63D4">
              <w:rPr>
                <w:rFonts w:ascii="Times New Roman" w:hAnsi="Times New Roman" w:cs="Times New Roman"/>
              </w:rPr>
              <w:t>. Организация Мастер- классов.</w:t>
            </w:r>
          </w:p>
        </w:tc>
        <w:tc>
          <w:tcPr>
            <w:tcW w:w="2268" w:type="dxa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shd w:val="clear" w:color="auto" w:fill="FFFFFF"/>
              <w:ind w:left="176"/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150 чел.</w:t>
            </w:r>
          </w:p>
        </w:tc>
      </w:tr>
      <w:tr w:rsidR="007D63D4" w:rsidRPr="007D63D4" w:rsidTr="00487BFB">
        <w:tc>
          <w:tcPr>
            <w:tcW w:w="709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23.04.2014</w:t>
            </w:r>
          </w:p>
        </w:tc>
        <w:tc>
          <w:tcPr>
            <w:tcW w:w="4110" w:type="dxa"/>
            <w:shd w:val="clear" w:color="auto" w:fill="FFFFFF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 xml:space="preserve">Еженедельная встреча по </w:t>
            </w:r>
            <w:r w:rsidRPr="007D63D4">
              <w:rPr>
                <w:rFonts w:ascii="Times New Roman" w:hAnsi="Times New Roman" w:cs="Times New Roman"/>
                <w:shd w:val="clear" w:color="auto" w:fill="FFFFFF"/>
              </w:rPr>
              <w:t xml:space="preserve">основам православной культуры с Иереем Сергием Симаковым настоятелем Храма Иоанна Предтечи. </w:t>
            </w:r>
          </w:p>
        </w:tc>
        <w:tc>
          <w:tcPr>
            <w:tcW w:w="2268" w:type="dxa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shd w:val="clear" w:color="auto" w:fill="FFFFFF"/>
              <w:ind w:left="176"/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15 чел.</w:t>
            </w:r>
          </w:p>
        </w:tc>
      </w:tr>
      <w:tr w:rsidR="007D63D4" w:rsidRPr="007D63D4" w:rsidTr="00487BFB">
        <w:tc>
          <w:tcPr>
            <w:tcW w:w="709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26.04.2014</w:t>
            </w:r>
          </w:p>
        </w:tc>
        <w:tc>
          <w:tcPr>
            <w:tcW w:w="4110" w:type="dxa"/>
            <w:shd w:val="clear" w:color="auto" w:fill="FFFFFF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 xml:space="preserve">Литературно- музыкальная гостиная </w:t>
            </w:r>
          </w:p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 xml:space="preserve">Ежемесячное благотворительное мероприятие, с участием Мамоновой Т.А. </w:t>
            </w:r>
          </w:p>
        </w:tc>
        <w:tc>
          <w:tcPr>
            <w:tcW w:w="2268" w:type="dxa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shd w:val="clear" w:color="auto" w:fill="FFFFFF"/>
              <w:ind w:left="176"/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40 чел.</w:t>
            </w:r>
          </w:p>
        </w:tc>
      </w:tr>
      <w:tr w:rsidR="007D63D4" w:rsidRPr="007D63D4" w:rsidTr="00487BFB">
        <w:tc>
          <w:tcPr>
            <w:tcW w:w="709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30.04.2014</w:t>
            </w:r>
          </w:p>
        </w:tc>
        <w:tc>
          <w:tcPr>
            <w:tcW w:w="4110" w:type="dxa"/>
            <w:shd w:val="clear" w:color="auto" w:fill="FFFFFF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 xml:space="preserve">Еженедельная встреча по основам </w:t>
            </w:r>
            <w:r w:rsidRPr="007D63D4">
              <w:rPr>
                <w:rFonts w:ascii="Times New Roman" w:hAnsi="Times New Roman" w:cs="Times New Roman"/>
                <w:shd w:val="clear" w:color="auto" w:fill="FFFFFF"/>
              </w:rPr>
              <w:t xml:space="preserve">православной культуры с Иереем Сергием Симаковым настоятелем Храма Иоанна Предтечи. </w:t>
            </w:r>
          </w:p>
        </w:tc>
        <w:tc>
          <w:tcPr>
            <w:tcW w:w="2268" w:type="dxa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shd w:val="clear" w:color="auto" w:fill="FFFFFF"/>
              <w:ind w:left="176"/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15 чел</w:t>
            </w:r>
          </w:p>
        </w:tc>
      </w:tr>
      <w:tr w:rsidR="007D63D4" w:rsidRPr="007D63D4" w:rsidTr="00487BFB">
        <w:tc>
          <w:tcPr>
            <w:tcW w:w="709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01.05.2014</w:t>
            </w:r>
          </w:p>
        </w:tc>
        <w:tc>
          <w:tcPr>
            <w:tcW w:w="4110" w:type="dxa"/>
            <w:shd w:val="clear" w:color="auto" w:fill="FFFFFF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Празднование Широкой Масленицы</w:t>
            </w:r>
          </w:p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 xml:space="preserve">Общегородское мероприятие. Проводится администрацией </w:t>
            </w:r>
            <w:proofErr w:type="spellStart"/>
            <w:r w:rsidRPr="007D63D4">
              <w:rPr>
                <w:rFonts w:ascii="Times New Roman" w:hAnsi="Times New Roman" w:cs="Times New Roman"/>
              </w:rPr>
              <w:t>г.п</w:t>
            </w:r>
            <w:proofErr w:type="spellEnd"/>
            <w:r w:rsidRPr="007D63D4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7D63D4">
              <w:rPr>
                <w:rFonts w:ascii="Times New Roman" w:hAnsi="Times New Roman" w:cs="Times New Roman"/>
              </w:rPr>
              <w:t>Кратово</w:t>
            </w:r>
            <w:proofErr w:type="spellEnd"/>
            <w:r w:rsidRPr="007D63D4">
              <w:rPr>
                <w:rFonts w:ascii="Times New Roman" w:hAnsi="Times New Roman" w:cs="Times New Roman"/>
              </w:rPr>
              <w:t>. Организация Мастер- классов, проведение «Веселых стартов», Выставка- ярмарка. Призы и подарки детям</w:t>
            </w:r>
          </w:p>
        </w:tc>
        <w:tc>
          <w:tcPr>
            <w:tcW w:w="2268" w:type="dxa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shd w:val="clear" w:color="auto" w:fill="FFFFFF"/>
              <w:ind w:left="176"/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200 чел</w:t>
            </w:r>
          </w:p>
        </w:tc>
      </w:tr>
      <w:tr w:rsidR="007D63D4" w:rsidRPr="007D63D4" w:rsidTr="00487BFB">
        <w:tc>
          <w:tcPr>
            <w:tcW w:w="709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10.05.2014</w:t>
            </w:r>
          </w:p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  <w:shd w:val="clear" w:color="auto" w:fill="FFFFFF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День победы</w:t>
            </w:r>
          </w:p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 xml:space="preserve">С участием творческих коллективов школ Раменского района и г. </w:t>
            </w:r>
            <w:proofErr w:type="spellStart"/>
            <w:r w:rsidRPr="007D63D4">
              <w:rPr>
                <w:rFonts w:ascii="Times New Roman" w:hAnsi="Times New Roman" w:cs="Times New Roman"/>
              </w:rPr>
              <w:t>Кратово</w:t>
            </w:r>
            <w:proofErr w:type="spellEnd"/>
          </w:p>
        </w:tc>
        <w:tc>
          <w:tcPr>
            <w:tcW w:w="2268" w:type="dxa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Мероприятие для детей школьного возраста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shd w:val="clear" w:color="auto" w:fill="FFFFFF"/>
              <w:ind w:left="176"/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75 чел</w:t>
            </w:r>
          </w:p>
        </w:tc>
      </w:tr>
      <w:tr w:rsidR="007D63D4" w:rsidRPr="007D63D4" w:rsidTr="00487BFB">
        <w:tc>
          <w:tcPr>
            <w:tcW w:w="709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07.05.2014</w:t>
            </w:r>
          </w:p>
        </w:tc>
        <w:tc>
          <w:tcPr>
            <w:tcW w:w="4110" w:type="dxa"/>
            <w:shd w:val="clear" w:color="auto" w:fill="FFFFFF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 xml:space="preserve">Еженедельная </w:t>
            </w:r>
            <w:r w:rsidRPr="007D63D4">
              <w:rPr>
                <w:rFonts w:ascii="Times New Roman" w:hAnsi="Times New Roman" w:cs="Times New Roman"/>
                <w:shd w:val="clear" w:color="auto" w:fill="FFFFFF"/>
              </w:rPr>
              <w:t xml:space="preserve">встреча по основам православной культуры с Иереем Сергием Симаковым настоятелем Храма Иоанна Предтечи. </w:t>
            </w:r>
          </w:p>
        </w:tc>
        <w:tc>
          <w:tcPr>
            <w:tcW w:w="2268" w:type="dxa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shd w:val="clear" w:color="auto" w:fill="FFFFFF"/>
              <w:ind w:left="176"/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15 чел</w:t>
            </w:r>
          </w:p>
        </w:tc>
      </w:tr>
      <w:tr w:rsidR="007D63D4" w:rsidRPr="007D63D4" w:rsidTr="00487BFB">
        <w:tc>
          <w:tcPr>
            <w:tcW w:w="709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14.05.2014</w:t>
            </w:r>
          </w:p>
        </w:tc>
        <w:tc>
          <w:tcPr>
            <w:tcW w:w="4110" w:type="dxa"/>
            <w:shd w:val="clear" w:color="auto" w:fill="FFFFFF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 xml:space="preserve">Еженедельная встреча по основам </w:t>
            </w:r>
            <w:r w:rsidRPr="007D63D4">
              <w:rPr>
                <w:rFonts w:ascii="Times New Roman" w:hAnsi="Times New Roman" w:cs="Times New Roman"/>
                <w:shd w:val="clear" w:color="auto" w:fill="FFFFFF"/>
              </w:rPr>
              <w:t xml:space="preserve">православной культуры с Иереем Сергием Симаковым настоятелем Храма Иоанна Предтечи. </w:t>
            </w:r>
          </w:p>
        </w:tc>
        <w:tc>
          <w:tcPr>
            <w:tcW w:w="2268" w:type="dxa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shd w:val="clear" w:color="auto" w:fill="FFFFFF"/>
              <w:ind w:left="176"/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17 чел</w:t>
            </w:r>
          </w:p>
        </w:tc>
      </w:tr>
      <w:tr w:rsidR="007D63D4" w:rsidRPr="007D63D4" w:rsidTr="00487BFB">
        <w:tc>
          <w:tcPr>
            <w:tcW w:w="709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21.05.2014</w:t>
            </w:r>
          </w:p>
        </w:tc>
        <w:tc>
          <w:tcPr>
            <w:tcW w:w="4110" w:type="dxa"/>
            <w:shd w:val="clear" w:color="auto" w:fill="FFFFFF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 xml:space="preserve">Еженедельная встреча по основам православной </w:t>
            </w:r>
            <w:r w:rsidRPr="007D63D4">
              <w:rPr>
                <w:rFonts w:ascii="Times New Roman" w:hAnsi="Times New Roman" w:cs="Times New Roman"/>
                <w:shd w:val="clear" w:color="auto" w:fill="FFFFFF"/>
              </w:rPr>
              <w:t xml:space="preserve">культуры с Иереем Сергием Симаковым настоятелем Храма Иоанна Предтечи. </w:t>
            </w:r>
          </w:p>
        </w:tc>
        <w:tc>
          <w:tcPr>
            <w:tcW w:w="2268" w:type="dxa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shd w:val="clear" w:color="auto" w:fill="FFFFFF"/>
              <w:ind w:left="176"/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12 чел</w:t>
            </w:r>
          </w:p>
        </w:tc>
      </w:tr>
      <w:tr w:rsidR="007D63D4" w:rsidRPr="007D63D4" w:rsidTr="00487BFB">
        <w:tc>
          <w:tcPr>
            <w:tcW w:w="709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24.05.2014</w:t>
            </w:r>
          </w:p>
        </w:tc>
        <w:tc>
          <w:tcPr>
            <w:tcW w:w="4110" w:type="dxa"/>
            <w:shd w:val="clear" w:color="auto" w:fill="FFFFFF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День славянской письменности и культуры</w:t>
            </w:r>
          </w:p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 xml:space="preserve">Проводится администрацией </w:t>
            </w:r>
            <w:proofErr w:type="spellStart"/>
            <w:r w:rsidRPr="007D63D4">
              <w:rPr>
                <w:rFonts w:ascii="Times New Roman" w:hAnsi="Times New Roman" w:cs="Times New Roman"/>
              </w:rPr>
              <w:t>г.п</w:t>
            </w:r>
            <w:proofErr w:type="spellEnd"/>
            <w:r w:rsidRPr="007D63D4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7D63D4">
              <w:rPr>
                <w:rFonts w:ascii="Times New Roman" w:hAnsi="Times New Roman" w:cs="Times New Roman"/>
              </w:rPr>
              <w:t>Кратово</w:t>
            </w:r>
            <w:proofErr w:type="spellEnd"/>
            <w:r w:rsidRPr="007D63D4">
              <w:rPr>
                <w:rFonts w:ascii="Times New Roman" w:hAnsi="Times New Roman" w:cs="Times New Roman"/>
              </w:rPr>
              <w:t>. Организация Мастер- классов.</w:t>
            </w:r>
          </w:p>
        </w:tc>
        <w:tc>
          <w:tcPr>
            <w:tcW w:w="2268" w:type="dxa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shd w:val="clear" w:color="auto" w:fill="FFFFFF"/>
              <w:ind w:left="176"/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65 чел.</w:t>
            </w:r>
          </w:p>
        </w:tc>
      </w:tr>
      <w:tr w:rsidR="007D63D4" w:rsidRPr="007D63D4" w:rsidTr="00487BFB">
        <w:tc>
          <w:tcPr>
            <w:tcW w:w="709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lastRenderedPageBreak/>
              <w:t>34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28.05.2014.</w:t>
            </w:r>
          </w:p>
        </w:tc>
        <w:tc>
          <w:tcPr>
            <w:tcW w:w="4110" w:type="dxa"/>
            <w:shd w:val="clear" w:color="auto" w:fill="FFFFFF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 xml:space="preserve">Еженедельная встреча по основам </w:t>
            </w:r>
            <w:r w:rsidRPr="007D63D4">
              <w:rPr>
                <w:rFonts w:ascii="Times New Roman" w:hAnsi="Times New Roman" w:cs="Times New Roman"/>
                <w:shd w:val="clear" w:color="auto" w:fill="FFFFFF"/>
              </w:rPr>
              <w:t xml:space="preserve">православной культуры с Иереем Сергием Симаковым настоятелем Храма Иоанна Предтечи. </w:t>
            </w:r>
          </w:p>
        </w:tc>
        <w:tc>
          <w:tcPr>
            <w:tcW w:w="2268" w:type="dxa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shd w:val="clear" w:color="auto" w:fill="FFFFFF"/>
              <w:ind w:left="176"/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15 чел.</w:t>
            </w:r>
          </w:p>
        </w:tc>
      </w:tr>
      <w:tr w:rsidR="007D63D4" w:rsidRPr="007D63D4" w:rsidTr="00487BFB">
        <w:tc>
          <w:tcPr>
            <w:tcW w:w="709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01.06.2014</w:t>
            </w:r>
          </w:p>
        </w:tc>
        <w:tc>
          <w:tcPr>
            <w:tcW w:w="4110" w:type="dxa"/>
            <w:shd w:val="clear" w:color="auto" w:fill="FFFFFF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 xml:space="preserve">День защиты детей </w:t>
            </w:r>
          </w:p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Совместно со спортивным клубом Панкратион праздничные мероприятия</w:t>
            </w:r>
          </w:p>
        </w:tc>
        <w:tc>
          <w:tcPr>
            <w:tcW w:w="2268" w:type="dxa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Мероприятие для детей дошкольного и школьного возраста.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shd w:val="clear" w:color="auto" w:fill="FFFFFF"/>
              <w:ind w:left="176"/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80 чел.</w:t>
            </w:r>
          </w:p>
        </w:tc>
      </w:tr>
      <w:tr w:rsidR="007D63D4" w:rsidRPr="007D63D4" w:rsidTr="00487BFB">
        <w:tc>
          <w:tcPr>
            <w:tcW w:w="709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04.06.2014</w:t>
            </w:r>
          </w:p>
        </w:tc>
        <w:tc>
          <w:tcPr>
            <w:tcW w:w="4110" w:type="dxa"/>
            <w:shd w:val="clear" w:color="auto" w:fill="FFFFFF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 xml:space="preserve">Еженедельная встреча по основам православной </w:t>
            </w:r>
            <w:r w:rsidRPr="007D63D4">
              <w:rPr>
                <w:rFonts w:ascii="Times New Roman" w:hAnsi="Times New Roman" w:cs="Times New Roman"/>
                <w:shd w:val="clear" w:color="auto" w:fill="FFFFFF"/>
              </w:rPr>
              <w:t xml:space="preserve">культуры с Иереем Сергием Симаковым настоятелем Храма Иоанна Предтечи. </w:t>
            </w:r>
          </w:p>
        </w:tc>
        <w:tc>
          <w:tcPr>
            <w:tcW w:w="2268" w:type="dxa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shd w:val="clear" w:color="auto" w:fill="FFFFFF"/>
              <w:ind w:left="176"/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10 чел.</w:t>
            </w:r>
          </w:p>
        </w:tc>
      </w:tr>
      <w:tr w:rsidR="007D63D4" w:rsidRPr="007D63D4" w:rsidTr="00487BFB">
        <w:tc>
          <w:tcPr>
            <w:tcW w:w="709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11.06.2014</w:t>
            </w:r>
          </w:p>
        </w:tc>
        <w:tc>
          <w:tcPr>
            <w:tcW w:w="4110" w:type="dxa"/>
            <w:shd w:val="clear" w:color="auto" w:fill="FFFFFF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 xml:space="preserve">Еженедельная встреча по основам </w:t>
            </w:r>
            <w:r w:rsidRPr="007D63D4">
              <w:rPr>
                <w:rFonts w:ascii="Times New Roman" w:hAnsi="Times New Roman" w:cs="Times New Roman"/>
                <w:shd w:val="clear" w:color="auto" w:fill="FFFFFF"/>
              </w:rPr>
              <w:t xml:space="preserve">православной культуры с Иереем Сергием Симаковым настоятелем Храма Иоанна Предтечи. </w:t>
            </w:r>
          </w:p>
        </w:tc>
        <w:tc>
          <w:tcPr>
            <w:tcW w:w="2268" w:type="dxa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shd w:val="clear" w:color="auto" w:fill="FFFFFF"/>
              <w:ind w:left="176"/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15 чел.</w:t>
            </w:r>
          </w:p>
        </w:tc>
      </w:tr>
      <w:tr w:rsidR="007D63D4" w:rsidRPr="007D63D4" w:rsidTr="00487BFB">
        <w:tc>
          <w:tcPr>
            <w:tcW w:w="709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18.06.2014</w:t>
            </w:r>
          </w:p>
        </w:tc>
        <w:tc>
          <w:tcPr>
            <w:tcW w:w="4110" w:type="dxa"/>
            <w:shd w:val="clear" w:color="auto" w:fill="FFFFFF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 xml:space="preserve">Еженедельная встреча по основам православной культуры </w:t>
            </w:r>
            <w:r w:rsidRPr="007D63D4">
              <w:rPr>
                <w:rFonts w:ascii="Times New Roman" w:hAnsi="Times New Roman" w:cs="Times New Roman"/>
                <w:shd w:val="clear" w:color="auto" w:fill="FFFFFF"/>
              </w:rPr>
              <w:t>с Иереем Сергием Симаковым настоятелем Храма Иоанна Предтечи.</w:t>
            </w:r>
            <w:r w:rsidRPr="007D63D4">
              <w:rPr>
                <w:rFonts w:ascii="Times New Roman" w:hAnsi="Times New Roman" w:cs="Times New Roman"/>
                <w:shd w:val="clear" w:color="auto" w:fill="FFFF00"/>
              </w:rPr>
              <w:t xml:space="preserve"> </w:t>
            </w:r>
          </w:p>
        </w:tc>
        <w:tc>
          <w:tcPr>
            <w:tcW w:w="2268" w:type="dxa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ind w:left="176"/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15 чел.</w:t>
            </w:r>
          </w:p>
        </w:tc>
      </w:tr>
      <w:tr w:rsidR="007D63D4" w:rsidRPr="007D63D4" w:rsidTr="00487BFB">
        <w:tc>
          <w:tcPr>
            <w:tcW w:w="709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25.06.2014</w:t>
            </w:r>
          </w:p>
        </w:tc>
        <w:tc>
          <w:tcPr>
            <w:tcW w:w="4110" w:type="dxa"/>
            <w:shd w:val="clear" w:color="auto" w:fill="FFFFFF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Еженедельная встреча по основам православной культу</w:t>
            </w:r>
            <w:r w:rsidRPr="007D63D4">
              <w:rPr>
                <w:rFonts w:ascii="Times New Roman" w:hAnsi="Times New Roman" w:cs="Times New Roman"/>
                <w:shd w:val="clear" w:color="auto" w:fill="FFFFFF"/>
              </w:rPr>
              <w:t xml:space="preserve">ры с Иереем Сергием Симаковым настоятелем Храма Иоанна Предтечи. </w:t>
            </w:r>
          </w:p>
        </w:tc>
        <w:tc>
          <w:tcPr>
            <w:tcW w:w="2268" w:type="dxa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ind w:left="176"/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13 чел.</w:t>
            </w:r>
          </w:p>
        </w:tc>
      </w:tr>
      <w:tr w:rsidR="007D63D4" w:rsidRPr="007D63D4" w:rsidTr="00487BFB">
        <w:tc>
          <w:tcPr>
            <w:tcW w:w="709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28.06.2014</w:t>
            </w:r>
          </w:p>
        </w:tc>
        <w:tc>
          <w:tcPr>
            <w:tcW w:w="4110" w:type="dxa"/>
            <w:shd w:val="clear" w:color="auto" w:fill="FFFFFF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 xml:space="preserve">Литературно- музыкальная гостиная </w:t>
            </w:r>
          </w:p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 xml:space="preserve">Ежемесячное благотворительное мероприятие, с участием Мамоновой Т.А. </w:t>
            </w:r>
          </w:p>
        </w:tc>
        <w:tc>
          <w:tcPr>
            <w:tcW w:w="2268" w:type="dxa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ind w:left="176"/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30 чел.</w:t>
            </w:r>
          </w:p>
        </w:tc>
      </w:tr>
      <w:tr w:rsidR="007D63D4" w:rsidRPr="007D63D4" w:rsidTr="00487BFB">
        <w:tc>
          <w:tcPr>
            <w:tcW w:w="709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09.07.2014</w:t>
            </w:r>
          </w:p>
        </w:tc>
        <w:tc>
          <w:tcPr>
            <w:tcW w:w="4110" w:type="dxa"/>
            <w:shd w:val="clear" w:color="auto" w:fill="FFFFFF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 xml:space="preserve">Еженедельная встреча по основам православной культуры </w:t>
            </w:r>
            <w:r w:rsidRPr="007D63D4">
              <w:rPr>
                <w:rFonts w:ascii="Times New Roman" w:hAnsi="Times New Roman" w:cs="Times New Roman"/>
                <w:shd w:val="clear" w:color="auto" w:fill="FFFFFF"/>
              </w:rPr>
              <w:t xml:space="preserve">с Иереем Сергием Симаковым настоятелем Храма Иоанна Предтечи. </w:t>
            </w:r>
          </w:p>
        </w:tc>
        <w:tc>
          <w:tcPr>
            <w:tcW w:w="2268" w:type="dxa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ind w:left="176"/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12 чел.</w:t>
            </w:r>
          </w:p>
        </w:tc>
      </w:tr>
      <w:tr w:rsidR="007D63D4" w:rsidRPr="007D63D4" w:rsidTr="00487BFB">
        <w:tc>
          <w:tcPr>
            <w:tcW w:w="709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16.07.2014</w:t>
            </w:r>
          </w:p>
        </w:tc>
        <w:tc>
          <w:tcPr>
            <w:tcW w:w="4110" w:type="dxa"/>
            <w:shd w:val="clear" w:color="auto" w:fill="FFFFFF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 xml:space="preserve">Еженедельная встреча по основам православной </w:t>
            </w:r>
            <w:r w:rsidRPr="007D63D4">
              <w:rPr>
                <w:rFonts w:ascii="Times New Roman" w:hAnsi="Times New Roman" w:cs="Times New Roman"/>
                <w:shd w:val="clear" w:color="auto" w:fill="FFFFFF"/>
              </w:rPr>
              <w:t xml:space="preserve">культуры с Иереем Сергием Симаковым настоятелем Храма Иоанна Предтечи. </w:t>
            </w:r>
          </w:p>
        </w:tc>
        <w:tc>
          <w:tcPr>
            <w:tcW w:w="2268" w:type="dxa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ind w:left="176"/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17 чел.</w:t>
            </w:r>
          </w:p>
        </w:tc>
      </w:tr>
      <w:tr w:rsidR="007D63D4" w:rsidRPr="007D63D4" w:rsidTr="00487BFB">
        <w:tc>
          <w:tcPr>
            <w:tcW w:w="709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23.07.2014</w:t>
            </w:r>
          </w:p>
        </w:tc>
        <w:tc>
          <w:tcPr>
            <w:tcW w:w="4110" w:type="dxa"/>
            <w:shd w:val="clear" w:color="auto" w:fill="FFFFFF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 xml:space="preserve">Еженедельная встреча по основам </w:t>
            </w:r>
            <w:r w:rsidRPr="007D63D4">
              <w:rPr>
                <w:rFonts w:ascii="Times New Roman" w:hAnsi="Times New Roman" w:cs="Times New Roman"/>
                <w:shd w:val="clear" w:color="auto" w:fill="FFFFFF"/>
              </w:rPr>
              <w:t xml:space="preserve">православной культуры с Иереем Сергием Симаковым настоятелем Храма Иоанна Предтечи. </w:t>
            </w:r>
          </w:p>
        </w:tc>
        <w:tc>
          <w:tcPr>
            <w:tcW w:w="2268" w:type="dxa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ind w:left="176"/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15 чел.</w:t>
            </w:r>
          </w:p>
        </w:tc>
      </w:tr>
      <w:tr w:rsidR="007D63D4" w:rsidRPr="007D63D4" w:rsidTr="00487BFB">
        <w:tc>
          <w:tcPr>
            <w:tcW w:w="709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30.07.2014</w:t>
            </w:r>
          </w:p>
        </w:tc>
        <w:tc>
          <w:tcPr>
            <w:tcW w:w="4110" w:type="dxa"/>
            <w:shd w:val="clear" w:color="auto" w:fill="FFFFFF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 xml:space="preserve">Еженедельная встреча по основам </w:t>
            </w:r>
            <w:r w:rsidRPr="007D63D4">
              <w:rPr>
                <w:rFonts w:ascii="Times New Roman" w:hAnsi="Times New Roman" w:cs="Times New Roman"/>
                <w:shd w:val="clear" w:color="auto" w:fill="FFFFFF"/>
              </w:rPr>
              <w:t xml:space="preserve">православной культуры с Иереем Сергием Симаковым настоятелем Храма Иоанна Предтечи. </w:t>
            </w:r>
          </w:p>
        </w:tc>
        <w:tc>
          <w:tcPr>
            <w:tcW w:w="2268" w:type="dxa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ind w:left="176"/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12 чел.</w:t>
            </w:r>
          </w:p>
        </w:tc>
      </w:tr>
      <w:tr w:rsidR="007D63D4" w:rsidRPr="007D63D4" w:rsidTr="00487BFB">
        <w:tc>
          <w:tcPr>
            <w:tcW w:w="709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06.08.2014</w:t>
            </w:r>
          </w:p>
        </w:tc>
        <w:tc>
          <w:tcPr>
            <w:tcW w:w="4110" w:type="dxa"/>
            <w:shd w:val="clear" w:color="auto" w:fill="FFFFFF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 xml:space="preserve">Еженедельная встреча по основам православной </w:t>
            </w:r>
            <w:r w:rsidRPr="007D63D4">
              <w:rPr>
                <w:rFonts w:ascii="Times New Roman" w:hAnsi="Times New Roman" w:cs="Times New Roman"/>
                <w:shd w:val="clear" w:color="auto" w:fill="FFFFFF"/>
              </w:rPr>
              <w:t xml:space="preserve">культуры с Иереем Сергием Симаковым настоятелем Храма Иоанна Предтечи. </w:t>
            </w:r>
          </w:p>
        </w:tc>
        <w:tc>
          <w:tcPr>
            <w:tcW w:w="2268" w:type="dxa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ind w:left="176"/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12 чел.</w:t>
            </w:r>
          </w:p>
        </w:tc>
      </w:tr>
      <w:tr w:rsidR="007D63D4" w:rsidRPr="007D63D4" w:rsidTr="00487BFB">
        <w:tc>
          <w:tcPr>
            <w:tcW w:w="709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08.07.2014</w:t>
            </w:r>
          </w:p>
        </w:tc>
        <w:tc>
          <w:tcPr>
            <w:tcW w:w="4110" w:type="dxa"/>
            <w:shd w:val="clear" w:color="auto" w:fill="FFFFFF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 xml:space="preserve">День семьи, любви и верности. </w:t>
            </w:r>
          </w:p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 xml:space="preserve">Посвященный памяти Святых Петра и </w:t>
            </w:r>
            <w:proofErr w:type="spellStart"/>
            <w:r w:rsidRPr="007D63D4">
              <w:rPr>
                <w:rFonts w:ascii="Times New Roman" w:hAnsi="Times New Roman" w:cs="Times New Roman"/>
              </w:rPr>
              <w:t>Февронии</w:t>
            </w:r>
            <w:proofErr w:type="spellEnd"/>
          </w:p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lastRenderedPageBreak/>
              <w:t xml:space="preserve">Совместно с администрацией </w:t>
            </w:r>
            <w:proofErr w:type="spellStart"/>
            <w:r w:rsidRPr="007D63D4">
              <w:rPr>
                <w:rFonts w:ascii="Times New Roman" w:hAnsi="Times New Roman" w:cs="Times New Roman"/>
              </w:rPr>
              <w:t>г.п</w:t>
            </w:r>
            <w:proofErr w:type="spellEnd"/>
            <w:r w:rsidRPr="007D63D4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7D63D4">
              <w:rPr>
                <w:rFonts w:ascii="Times New Roman" w:hAnsi="Times New Roman" w:cs="Times New Roman"/>
              </w:rPr>
              <w:t>Кратово</w:t>
            </w:r>
            <w:proofErr w:type="spellEnd"/>
            <w:r w:rsidRPr="007D63D4">
              <w:rPr>
                <w:rFonts w:ascii="Times New Roman" w:hAnsi="Times New Roman" w:cs="Times New Roman"/>
              </w:rPr>
              <w:t xml:space="preserve">, с участием творческих коллективов школ Раменского района и г. </w:t>
            </w:r>
            <w:proofErr w:type="spellStart"/>
            <w:r w:rsidRPr="007D63D4">
              <w:rPr>
                <w:rFonts w:ascii="Times New Roman" w:hAnsi="Times New Roman" w:cs="Times New Roman"/>
              </w:rPr>
              <w:t>Кратово</w:t>
            </w:r>
            <w:proofErr w:type="spellEnd"/>
          </w:p>
        </w:tc>
        <w:tc>
          <w:tcPr>
            <w:tcW w:w="2268" w:type="dxa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lastRenderedPageBreak/>
              <w:t>Все желающие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ind w:left="176"/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100 чел.</w:t>
            </w:r>
          </w:p>
        </w:tc>
      </w:tr>
      <w:tr w:rsidR="007D63D4" w:rsidRPr="007D63D4" w:rsidTr="00487BFB">
        <w:trPr>
          <w:trHeight w:val="308"/>
        </w:trPr>
        <w:tc>
          <w:tcPr>
            <w:tcW w:w="709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lastRenderedPageBreak/>
              <w:t>47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19.07.2014</w:t>
            </w:r>
          </w:p>
        </w:tc>
        <w:tc>
          <w:tcPr>
            <w:tcW w:w="4110" w:type="dxa"/>
            <w:shd w:val="clear" w:color="auto" w:fill="FFFFFF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 xml:space="preserve">Литературно- музыкальная гостиная </w:t>
            </w:r>
          </w:p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Вечер памяти, посвященной Царской семье</w:t>
            </w:r>
          </w:p>
        </w:tc>
        <w:tc>
          <w:tcPr>
            <w:tcW w:w="2268" w:type="dxa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ind w:left="176"/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55 чел.</w:t>
            </w:r>
          </w:p>
        </w:tc>
      </w:tr>
      <w:tr w:rsidR="007D63D4" w:rsidRPr="007D63D4" w:rsidTr="00487BFB">
        <w:tc>
          <w:tcPr>
            <w:tcW w:w="709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26.07.2014</w:t>
            </w:r>
          </w:p>
        </w:tc>
        <w:tc>
          <w:tcPr>
            <w:tcW w:w="4110" w:type="dxa"/>
            <w:shd w:val="clear" w:color="auto" w:fill="FFFFFF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 xml:space="preserve">Литературно- музыкальная гостиная </w:t>
            </w:r>
          </w:p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Вечер памяти, посвященной Царской семье</w:t>
            </w:r>
          </w:p>
        </w:tc>
        <w:tc>
          <w:tcPr>
            <w:tcW w:w="2268" w:type="dxa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ind w:left="176"/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45 чел.</w:t>
            </w:r>
          </w:p>
        </w:tc>
      </w:tr>
      <w:tr w:rsidR="007D63D4" w:rsidRPr="007D63D4" w:rsidTr="00487BFB">
        <w:tc>
          <w:tcPr>
            <w:tcW w:w="709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31.07.2014</w:t>
            </w:r>
          </w:p>
        </w:tc>
        <w:tc>
          <w:tcPr>
            <w:tcW w:w="4110" w:type="dxa"/>
            <w:shd w:val="clear" w:color="auto" w:fill="FFFFFF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 xml:space="preserve">Литературно- музыкальная гостиная </w:t>
            </w:r>
          </w:p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Ежемесячное благотворительное мероприятие, с участием Мамоновой Т.А.</w:t>
            </w:r>
          </w:p>
        </w:tc>
        <w:tc>
          <w:tcPr>
            <w:tcW w:w="2268" w:type="dxa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ind w:left="176"/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32 чел.</w:t>
            </w:r>
          </w:p>
        </w:tc>
      </w:tr>
      <w:tr w:rsidR="007D63D4" w:rsidRPr="007D63D4" w:rsidTr="00487BFB">
        <w:tc>
          <w:tcPr>
            <w:tcW w:w="709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02.08.2014</w:t>
            </w:r>
          </w:p>
        </w:tc>
        <w:tc>
          <w:tcPr>
            <w:tcW w:w="4110" w:type="dxa"/>
            <w:shd w:val="clear" w:color="auto" w:fill="FFFFFF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 xml:space="preserve">Еженедельная встреча по основам православной </w:t>
            </w:r>
            <w:r w:rsidRPr="007D63D4">
              <w:rPr>
                <w:rFonts w:ascii="Times New Roman" w:hAnsi="Times New Roman" w:cs="Times New Roman"/>
                <w:shd w:val="clear" w:color="auto" w:fill="FFFFFF"/>
              </w:rPr>
              <w:t xml:space="preserve">культуры с Иереем Сергием Симаковым настоятелем Храма Иоанна Предтечи. </w:t>
            </w:r>
          </w:p>
        </w:tc>
        <w:tc>
          <w:tcPr>
            <w:tcW w:w="2268" w:type="dxa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ind w:left="176"/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14 чел.</w:t>
            </w:r>
          </w:p>
        </w:tc>
      </w:tr>
      <w:tr w:rsidR="007D63D4" w:rsidRPr="007D63D4" w:rsidTr="00487BFB">
        <w:tc>
          <w:tcPr>
            <w:tcW w:w="709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09.08.2014</w:t>
            </w:r>
          </w:p>
        </w:tc>
        <w:tc>
          <w:tcPr>
            <w:tcW w:w="4110" w:type="dxa"/>
            <w:shd w:val="clear" w:color="auto" w:fill="FFFFFF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Вечер памяти, посвященной Царской семье</w:t>
            </w:r>
          </w:p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Духовно-просветительская лекция-концерт</w:t>
            </w:r>
          </w:p>
        </w:tc>
        <w:tc>
          <w:tcPr>
            <w:tcW w:w="2268" w:type="dxa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ind w:left="176"/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45 чел.</w:t>
            </w:r>
          </w:p>
        </w:tc>
      </w:tr>
      <w:tr w:rsidR="007D63D4" w:rsidRPr="007D63D4" w:rsidTr="00487BFB">
        <w:tc>
          <w:tcPr>
            <w:tcW w:w="709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13.08.2014</w:t>
            </w:r>
          </w:p>
        </w:tc>
        <w:tc>
          <w:tcPr>
            <w:tcW w:w="4110" w:type="dxa"/>
            <w:shd w:val="clear" w:color="auto" w:fill="FFFFFF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 xml:space="preserve">Еженедельная встреча по основам православной </w:t>
            </w:r>
            <w:r w:rsidRPr="007D63D4">
              <w:rPr>
                <w:rFonts w:ascii="Times New Roman" w:hAnsi="Times New Roman" w:cs="Times New Roman"/>
                <w:shd w:val="clear" w:color="auto" w:fill="FFFFFF"/>
              </w:rPr>
              <w:t xml:space="preserve">культуры с Иереем Сергием Симаковым настоятелем Храма Иоанна Предтечи. </w:t>
            </w:r>
          </w:p>
        </w:tc>
        <w:tc>
          <w:tcPr>
            <w:tcW w:w="2268" w:type="dxa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ind w:left="176"/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15 чел.</w:t>
            </w:r>
          </w:p>
        </w:tc>
      </w:tr>
      <w:tr w:rsidR="007D63D4" w:rsidRPr="007D63D4" w:rsidTr="00487BFB">
        <w:tc>
          <w:tcPr>
            <w:tcW w:w="709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20.08.2014</w:t>
            </w:r>
          </w:p>
        </w:tc>
        <w:tc>
          <w:tcPr>
            <w:tcW w:w="4110" w:type="dxa"/>
            <w:shd w:val="clear" w:color="auto" w:fill="FFFFFF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 xml:space="preserve">Еженедельная встреча по основам православной </w:t>
            </w:r>
            <w:r w:rsidRPr="007D63D4">
              <w:rPr>
                <w:rFonts w:ascii="Times New Roman" w:hAnsi="Times New Roman" w:cs="Times New Roman"/>
                <w:shd w:val="clear" w:color="auto" w:fill="FFFFFF"/>
              </w:rPr>
              <w:t xml:space="preserve">культуры с Иереем Сергием Симаковым настоятелем Храма Иоанна Предтечи. </w:t>
            </w:r>
          </w:p>
        </w:tc>
        <w:tc>
          <w:tcPr>
            <w:tcW w:w="2268" w:type="dxa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ind w:left="176"/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20 чел.</w:t>
            </w:r>
          </w:p>
        </w:tc>
      </w:tr>
      <w:tr w:rsidR="007D63D4" w:rsidRPr="007D63D4" w:rsidTr="00487BFB">
        <w:tc>
          <w:tcPr>
            <w:tcW w:w="709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27.08.2014</w:t>
            </w:r>
          </w:p>
        </w:tc>
        <w:tc>
          <w:tcPr>
            <w:tcW w:w="4110" w:type="dxa"/>
            <w:shd w:val="clear" w:color="auto" w:fill="FFFFFF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 xml:space="preserve">Еженедельная встреча по основам православной </w:t>
            </w:r>
            <w:r w:rsidRPr="007D63D4">
              <w:rPr>
                <w:rFonts w:ascii="Times New Roman" w:hAnsi="Times New Roman" w:cs="Times New Roman"/>
                <w:shd w:val="clear" w:color="auto" w:fill="FFFFFF"/>
              </w:rPr>
              <w:t xml:space="preserve">культуры с Иереем Сергием Симаковым настоятелем Храма Иоанна Предтечи. </w:t>
            </w:r>
          </w:p>
        </w:tc>
        <w:tc>
          <w:tcPr>
            <w:tcW w:w="2268" w:type="dxa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ind w:left="176"/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18 чел.</w:t>
            </w:r>
          </w:p>
        </w:tc>
      </w:tr>
      <w:tr w:rsidR="007D63D4" w:rsidRPr="007D63D4" w:rsidTr="00487BFB">
        <w:tc>
          <w:tcPr>
            <w:tcW w:w="709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30.08.2014</w:t>
            </w:r>
          </w:p>
        </w:tc>
        <w:tc>
          <w:tcPr>
            <w:tcW w:w="4110" w:type="dxa"/>
            <w:shd w:val="clear" w:color="auto" w:fill="FFFFFF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 xml:space="preserve">Литературно- музыкальная гостиная </w:t>
            </w:r>
          </w:p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 xml:space="preserve">Ежемесячное благотворительное мероприятие, с участием Мамоновой Т.А. </w:t>
            </w:r>
          </w:p>
        </w:tc>
        <w:tc>
          <w:tcPr>
            <w:tcW w:w="2268" w:type="dxa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ind w:left="176"/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35 чел.</w:t>
            </w:r>
          </w:p>
        </w:tc>
      </w:tr>
      <w:tr w:rsidR="007D63D4" w:rsidRPr="007D63D4" w:rsidTr="00487BFB">
        <w:tc>
          <w:tcPr>
            <w:tcW w:w="709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03.09.2014</w:t>
            </w:r>
          </w:p>
        </w:tc>
        <w:tc>
          <w:tcPr>
            <w:tcW w:w="4110" w:type="dxa"/>
            <w:shd w:val="clear" w:color="auto" w:fill="FFFFFF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 xml:space="preserve">Еженедельная встреча по основам православной </w:t>
            </w:r>
            <w:r w:rsidRPr="007D63D4">
              <w:rPr>
                <w:rFonts w:ascii="Times New Roman" w:hAnsi="Times New Roman" w:cs="Times New Roman"/>
                <w:shd w:val="clear" w:color="auto" w:fill="FFFFFF"/>
              </w:rPr>
              <w:t xml:space="preserve">культуры с Иереем Сергием Симаковым настоятелем Храма Иоанна Предтечи. </w:t>
            </w:r>
          </w:p>
        </w:tc>
        <w:tc>
          <w:tcPr>
            <w:tcW w:w="2268" w:type="dxa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ind w:left="176"/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15 чел.</w:t>
            </w:r>
          </w:p>
        </w:tc>
      </w:tr>
      <w:tr w:rsidR="007D63D4" w:rsidRPr="007D63D4" w:rsidTr="00487BFB">
        <w:tc>
          <w:tcPr>
            <w:tcW w:w="709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10.09.2014</w:t>
            </w:r>
          </w:p>
        </w:tc>
        <w:tc>
          <w:tcPr>
            <w:tcW w:w="4110" w:type="dxa"/>
            <w:shd w:val="clear" w:color="auto" w:fill="FFFFFF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 xml:space="preserve">Еженедельная встреча по основам православной </w:t>
            </w:r>
            <w:r w:rsidRPr="007D63D4">
              <w:rPr>
                <w:rFonts w:ascii="Times New Roman" w:hAnsi="Times New Roman" w:cs="Times New Roman"/>
                <w:shd w:val="clear" w:color="auto" w:fill="FFFFFF"/>
              </w:rPr>
              <w:t xml:space="preserve">культуры с Иереем Сергием Симаковым настоятелем Храма Иоанна Предтечи. </w:t>
            </w:r>
          </w:p>
        </w:tc>
        <w:tc>
          <w:tcPr>
            <w:tcW w:w="2268" w:type="dxa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ind w:left="176"/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15 чел.</w:t>
            </w:r>
          </w:p>
        </w:tc>
      </w:tr>
      <w:tr w:rsidR="007D63D4" w:rsidRPr="007D63D4" w:rsidTr="00487BFB">
        <w:tc>
          <w:tcPr>
            <w:tcW w:w="709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17.09.2014</w:t>
            </w:r>
          </w:p>
        </w:tc>
        <w:tc>
          <w:tcPr>
            <w:tcW w:w="4110" w:type="dxa"/>
            <w:shd w:val="clear" w:color="auto" w:fill="FFFFFF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 xml:space="preserve">Еженедельная встреча по основам православной </w:t>
            </w:r>
            <w:r w:rsidRPr="007D63D4">
              <w:rPr>
                <w:rFonts w:ascii="Times New Roman" w:hAnsi="Times New Roman" w:cs="Times New Roman"/>
                <w:shd w:val="clear" w:color="auto" w:fill="FFFFFF"/>
              </w:rPr>
              <w:t xml:space="preserve">культуры с Иереем Сергием Симаковым настоятелем Храма Иоанна Предтечи. </w:t>
            </w:r>
          </w:p>
        </w:tc>
        <w:tc>
          <w:tcPr>
            <w:tcW w:w="2268" w:type="dxa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ind w:left="176"/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15 чел.</w:t>
            </w:r>
          </w:p>
        </w:tc>
      </w:tr>
      <w:tr w:rsidR="007D63D4" w:rsidRPr="007D63D4" w:rsidTr="00487BFB">
        <w:tc>
          <w:tcPr>
            <w:tcW w:w="709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24.09.2014</w:t>
            </w:r>
          </w:p>
        </w:tc>
        <w:tc>
          <w:tcPr>
            <w:tcW w:w="4110" w:type="dxa"/>
            <w:shd w:val="clear" w:color="auto" w:fill="FFFFFF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 xml:space="preserve">Еженедельная встреча по основам </w:t>
            </w:r>
            <w:r w:rsidRPr="007D63D4">
              <w:rPr>
                <w:rFonts w:ascii="Times New Roman" w:hAnsi="Times New Roman" w:cs="Times New Roman"/>
                <w:shd w:val="clear" w:color="auto" w:fill="FFFFFF"/>
              </w:rPr>
              <w:lastRenderedPageBreak/>
              <w:t xml:space="preserve">православной культуры с Иереем Сергием Симаковым настоятелем Храма Иоанна Предтечи. </w:t>
            </w:r>
          </w:p>
        </w:tc>
        <w:tc>
          <w:tcPr>
            <w:tcW w:w="2268" w:type="dxa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lastRenderedPageBreak/>
              <w:t>Все желающие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ind w:left="176"/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15 чел.</w:t>
            </w:r>
          </w:p>
        </w:tc>
      </w:tr>
      <w:tr w:rsidR="007D63D4" w:rsidRPr="007D63D4" w:rsidTr="00487BFB">
        <w:tc>
          <w:tcPr>
            <w:tcW w:w="709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lastRenderedPageBreak/>
              <w:t>60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27.09.2014</w:t>
            </w:r>
          </w:p>
        </w:tc>
        <w:tc>
          <w:tcPr>
            <w:tcW w:w="4110" w:type="dxa"/>
            <w:shd w:val="clear" w:color="auto" w:fill="FFFFFF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 xml:space="preserve">Литературно- музыкальная гостиная </w:t>
            </w:r>
          </w:p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 xml:space="preserve">Ежемесячное благотворительное мероприятие, с участием Мамоновой Т.А. </w:t>
            </w:r>
          </w:p>
        </w:tc>
        <w:tc>
          <w:tcPr>
            <w:tcW w:w="2268" w:type="dxa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ind w:left="176"/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35 чел.</w:t>
            </w:r>
          </w:p>
        </w:tc>
      </w:tr>
      <w:tr w:rsidR="007D63D4" w:rsidRPr="007D63D4" w:rsidTr="00487BFB">
        <w:tc>
          <w:tcPr>
            <w:tcW w:w="709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01.10.2014</w:t>
            </w:r>
          </w:p>
        </w:tc>
        <w:tc>
          <w:tcPr>
            <w:tcW w:w="4110" w:type="dxa"/>
            <w:shd w:val="clear" w:color="auto" w:fill="FFFFFF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 xml:space="preserve">Еженедельная встреча по основам православной </w:t>
            </w:r>
            <w:r w:rsidRPr="007D63D4">
              <w:rPr>
                <w:rFonts w:ascii="Times New Roman" w:hAnsi="Times New Roman" w:cs="Times New Roman"/>
                <w:shd w:val="clear" w:color="auto" w:fill="FFFFFF"/>
              </w:rPr>
              <w:t xml:space="preserve">культуры с Иереем Сергием Симаковым настоятелем Храма Иоанна Предтечи. </w:t>
            </w:r>
          </w:p>
        </w:tc>
        <w:tc>
          <w:tcPr>
            <w:tcW w:w="2268" w:type="dxa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ind w:left="176"/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20 чел.</w:t>
            </w:r>
          </w:p>
        </w:tc>
      </w:tr>
      <w:tr w:rsidR="007D63D4" w:rsidRPr="007D63D4" w:rsidTr="00487BFB">
        <w:tc>
          <w:tcPr>
            <w:tcW w:w="709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03.10.2014</w:t>
            </w:r>
          </w:p>
        </w:tc>
        <w:tc>
          <w:tcPr>
            <w:tcW w:w="4110" w:type="dxa"/>
            <w:shd w:val="clear" w:color="auto" w:fill="FFFFFF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Праздничный концерт, посвященный Дню учителя</w:t>
            </w:r>
          </w:p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 xml:space="preserve">Концерт с участием коллективов школ, проведение Мастер-классов </w:t>
            </w:r>
          </w:p>
        </w:tc>
        <w:tc>
          <w:tcPr>
            <w:tcW w:w="2268" w:type="dxa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Педагоги, дети дошкольного школьного возраста.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90 чел.</w:t>
            </w:r>
          </w:p>
        </w:tc>
      </w:tr>
      <w:tr w:rsidR="007D63D4" w:rsidRPr="007D63D4" w:rsidTr="00487BFB">
        <w:tc>
          <w:tcPr>
            <w:tcW w:w="709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08.10.2014</w:t>
            </w:r>
          </w:p>
        </w:tc>
        <w:tc>
          <w:tcPr>
            <w:tcW w:w="4110" w:type="dxa"/>
            <w:shd w:val="clear" w:color="auto" w:fill="FFFFFF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 xml:space="preserve">Еженедельная встреча по основам православной </w:t>
            </w:r>
            <w:r w:rsidRPr="007D63D4">
              <w:rPr>
                <w:rFonts w:ascii="Times New Roman" w:hAnsi="Times New Roman" w:cs="Times New Roman"/>
                <w:shd w:val="clear" w:color="auto" w:fill="FFFFFF"/>
              </w:rPr>
              <w:t xml:space="preserve">культуры с Иереем Сергием Симаковым настоятелем Храма Иоанна Предтечи. </w:t>
            </w:r>
          </w:p>
        </w:tc>
        <w:tc>
          <w:tcPr>
            <w:tcW w:w="2268" w:type="dxa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ind w:left="176"/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12 чел.</w:t>
            </w:r>
          </w:p>
        </w:tc>
      </w:tr>
      <w:tr w:rsidR="007D63D4" w:rsidRPr="007D63D4" w:rsidTr="00487BFB">
        <w:tc>
          <w:tcPr>
            <w:tcW w:w="709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15.10.2014</w:t>
            </w:r>
          </w:p>
        </w:tc>
        <w:tc>
          <w:tcPr>
            <w:tcW w:w="4110" w:type="dxa"/>
            <w:shd w:val="clear" w:color="auto" w:fill="FFFFFF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 xml:space="preserve">Еженедельная встреча по основам православной </w:t>
            </w:r>
            <w:r w:rsidRPr="007D63D4">
              <w:rPr>
                <w:rFonts w:ascii="Times New Roman" w:hAnsi="Times New Roman" w:cs="Times New Roman"/>
                <w:shd w:val="clear" w:color="auto" w:fill="FFFFFF"/>
              </w:rPr>
              <w:t xml:space="preserve">культуры с Иереем Сергием Симаковым настоятелем Храма Иоанна Предтечи. </w:t>
            </w:r>
          </w:p>
        </w:tc>
        <w:tc>
          <w:tcPr>
            <w:tcW w:w="2268" w:type="dxa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ind w:left="176"/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10 чел.</w:t>
            </w:r>
          </w:p>
        </w:tc>
      </w:tr>
      <w:tr w:rsidR="007D63D4" w:rsidRPr="007D63D4" w:rsidTr="00487BFB">
        <w:tc>
          <w:tcPr>
            <w:tcW w:w="709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18.10.2014</w:t>
            </w:r>
          </w:p>
        </w:tc>
        <w:tc>
          <w:tcPr>
            <w:tcW w:w="4110" w:type="dxa"/>
            <w:shd w:val="clear" w:color="auto" w:fill="FFFFFF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 xml:space="preserve">Литературная- музыкальная гостиная </w:t>
            </w:r>
          </w:p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«М.Ю. Лермонтов – Он был рожден для счастья для надежд…»</w:t>
            </w:r>
          </w:p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Вечер памяти поэта</w:t>
            </w:r>
          </w:p>
        </w:tc>
        <w:tc>
          <w:tcPr>
            <w:tcW w:w="2268" w:type="dxa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ind w:left="176"/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45 чел.</w:t>
            </w:r>
          </w:p>
        </w:tc>
      </w:tr>
      <w:tr w:rsidR="007D63D4" w:rsidRPr="007D63D4" w:rsidTr="00487BFB">
        <w:tc>
          <w:tcPr>
            <w:tcW w:w="709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18.10.2014</w:t>
            </w:r>
          </w:p>
        </w:tc>
        <w:tc>
          <w:tcPr>
            <w:tcW w:w="4110" w:type="dxa"/>
            <w:shd w:val="clear" w:color="auto" w:fill="FFFFFF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 xml:space="preserve">Торжественное открытие Детской спортивной площадки, </w:t>
            </w:r>
          </w:p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 xml:space="preserve">Проводится администрацией </w:t>
            </w:r>
            <w:proofErr w:type="spellStart"/>
            <w:r w:rsidRPr="007D63D4">
              <w:rPr>
                <w:rFonts w:ascii="Times New Roman" w:hAnsi="Times New Roman" w:cs="Times New Roman"/>
              </w:rPr>
              <w:t>г.п</w:t>
            </w:r>
            <w:proofErr w:type="spellEnd"/>
            <w:r w:rsidRPr="007D63D4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7D63D4">
              <w:rPr>
                <w:rFonts w:ascii="Times New Roman" w:hAnsi="Times New Roman" w:cs="Times New Roman"/>
              </w:rPr>
              <w:t>Кратово</w:t>
            </w:r>
            <w:proofErr w:type="spellEnd"/>
            <w:r w:rsidRPr="007D63D4">
              <w:rPr>
                <w:rFonts w:ascii="Times New Roman" w:hAnsi="Times New Roman" w:cs="Times New Roman"/>
              </w:rPr>
              <w:t>. Организация Мастер- классов</w:t>
            </w:r>
          </w:p>
        </w:tc>
        <w:tc>
          <w:tcPr>
            <w:tcW w:w="2268" w:type="dxa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ind w:left="176"/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150 чел.</w:t>
            </w:r>
          </w:p>
        </w:tc>
      </w:tr>
      <w:tr w:rsidR="007D63D4" w:rsidRPr="007D63D4" w:rsidTr="00487BFB">
        <w:tc>
          <w:tcPr>
            <w:tcW w:w="709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22.10.2014</w:t>
            </w:r>
          </w:p>
        </w:tc>
        <w:tc>
          <w:tcPr>
            <w:tcW w:w="4110" w:type="dxa"/>
            <w:shd w:val="clear" w:color="auto" w:fill="FFFFFF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 xml:space="preserve">Еженедельная встреча по основам православной </w:t>
            </w:r>
            <w:r w:rsidRPr="007D63D4">
              <w:rPr>
                <w:rFonts w:ascii="Times New Roman" w:hAnsi="Times New Roman" w:cs="Times New Roman"/>
                <w:shd w:val="clear" w:color="auto" w:fill="FFFFFF"/>
              </w:rPr>
              <w:t xml:space="preserve">культуры с Иереем Сергием Симаковым настоятелем Храма Иоанна Предтечи. </w:t>
            </w:r>
          </w:p>
        </w:tc>
        <w:tc>
          <w:tcPr>
            <w:tcW w:w="2268" w:type="dxa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ind w:left="176"/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18 чел.</w:t>
            </w:r>
          </w:p>
        </w:tc>
      </w:tr>
      <w:tr w:rsidR="007D63D4" w:rsidRPr="007D63D4" w:rsidTr="00487BFB">
        <w:tc>
          <w:tcPr>
            <w:tcW w:w="709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23.10.2014</w:t>
            </w:r>
          </w:p>
        </w:tc>
        <w:tc>
          <w:tcPr>
            <w:tcW w:w="4110" w:type="dxa"/>
            <w:shd w:val="clear" w:color="auto" w:fill="FFFFFF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Семейный клуб «ДНК» (Духовно-нравственная культура)</w:t>
            </w:r>
          </w:p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Родительская любовь: Крылья или оковы</w:t>
            </w:r>
          </w:p>
        </w:tc>
        <w:tc>
          <w:tcPr>
            <w:tcW w:w="2268" w:type="dxa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Родители детей дошкольного и младшего школьного возраста.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ind w:left="176"/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35 чел.</w:t>
            </w:r>
          </w:p>
        </w:tc>
      </w:tr>
      <w:tr w:rsidR="007D63D4" w:rsidRPr="007D63D4" w:rsidTr="00487BFB">
        <w:tc>
          <w:tcPr>
            <w:tcW w:w="709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25.10.2014</w:t>
            </w:r>
          </w:p>
        </w:tc>
        <w:tc>
          <w:tcPr>
            <w:tcW w:w="4110" w:type="dxa"/>
            <w:shd w:val="clear" w:color="auto" w:fill="FFFFFF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Семейный клуб «ДНК» (Духовно-нравственная культура)</w:t>
            </w:r>
          </w:p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Родительская любовь: Крылья или оковы</w:t>
            </w:r>
          </w:p>
        </w:tc>
        <w:tc>
          <w:tcPr>
            <w:tcW w:w="2268" w:type="dxa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Родители детей дошкольного и младшего школьного возраста.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ind w:left="176"/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35 чел.</w:t>
            </w:r>
          </w:p>
        </w:tc>
      </w:tr>
      <w:tr w:rsidR="007D63D4" w:rsidRPr="007D63D4" w:rsidTr="00487BFB">
        <w:tc>
          <w:tcPr>
            <w:tcW w:w="709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29.10.2014</w:t>
            </w:r>
          </w:p>
        </w:tc>
        <w:tc>
          <w:tcPr>
            <w:tcW w:w="4110" w:type="dxa"/>
            <w:shd w:val="clear" w:color="auto" w:fill="FFFFFF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 xml:space="preserve">Еженедельная встреча по основам </w:t>
            </w:r>
            <w:r w:rsidRPr="007D63D4">
              <w:rPr>
                <w:rFonts w:ascii="Times New Roman" w:hAnsi="Times New Roman" w:cs="Times New Roman"/>
                <w:shd w:val="clear" w:color="auto" w:fill="FFFFFF"/>
              </w:rPr>
              <w:t xml:space="preserve">православной культуры с Иереем Сергием Симаковым настоятелем Храма Иоанна Предтечи. </w:t>
            </w:r>
          </w:p>
        </w:tc>
        <w:tc>
          <w:tcPr>
            <w:tcW w:w="2268" w:type="dxa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ind w:left="176"/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17 чел.</w:t>
            </w:r>
          </w:p>
        </w:tc>
      </w:tr>
      <w:tr w:rsidR="007D63D4" w:rsidRPr="007D63D4" w:rsidTr="00487BFB">
        <w:tc>
          <w:tcPr>
            <w:tcW w:w="709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05.11.2014</w:t>
            </w:r>
          </w:p>
        </w:tc>
        <w:tc>
          <w:tcPr>
            <w:tcW w:w="4110" w:type="dxa"/>
            <w:shd w:val="clear" w:color="auto" w:fill="FFFFFF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 xml:space="preserve">Еженедельная встреча по основам </w:t>
            </w:r>
            <w:r w:rsidRPr="007D63D4">
              <w:rPr>
                <w:rFonts w:ascii="Times New Roman" w:hAnsi="Times New Roman" w:cs="Times New Roman"/>
              </w:rPr>
              <w:lastRenderedPageBreak/>
              <w:t xml:space="preserve">православной </w:t>
            </w:r>
            <w:r w:rsidRPr="007D63D4">
              <w:rPr>
                <w:rFonts w:ascii="Times New Roman" w:hAnsi="Times New Roman" w:cs="Times New Roman"/>
                <w:shd w:val="clear" w:color="auto" w:fill="FFFFFF"/>
              </w:rPr>
              <w:t xml:space="preserve">культуры с Иереем Сергием Симаковым настоятелем Храма Иоанна Предтечи. </w:t>
            </w:r>
          </w:p>
        </w:tc>
        <w:tc>
          <w:tcPr>
            <w:tcW w:w="2268" w:type="dxa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lastRenderedPageBreak/>
              <w:t>Все желающие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ind w:left="176"/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15 чел.</w:t>
            </w:r>
          </w:p>
        </w:tc>
      </w:tr>
      <w:tr w:rsidR="007D63D4" w:rsidRPr="007D63D4" w:rsidTr="00487BFB">
        <w:tc>
          <w:tcPr>
            <w:tcW w:w="709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lastRenderedPageBreak/>
              <w:t>72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08.11.2014</w:t>
            </w:r>
          </w:p>
        </w:tc>
        <w:tc>
          <w:tcPr>
            <w:tcW w:w="4110" w:type="dxa"/>
            <w:shd w:val="clear" w:color="auto" w:fill="FFFFFF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Семейный клуб «ДНК» (Духовно-нравственная культура)</w:t>
            </w:r>
          </w:p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Родительская любовь: Крылья или оковы</w:t>
            </w:r>
          </w:p>
        </w:tc>
        <w:tc>
          <w:tcPr>
            <w:tcW w:w="2268" w:type="dxa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Родители детей дошкольного и младшего школьного возраста.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ind w:left="176"/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35 чел.</w:t>
            </w:r>
          </w:p>
        </w:tc>
      </w:tr>
      <w:tr w:rsidR="007D63D4" w:rsidRPr="007D63D4" w:rsidTr="00487BFB">
        <w:tc>
          <w:tcPr>
            <w:tcW w:w="709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12.11.2014</w:t>
            </w:r>
          </w:p>
        </w:tc>
        <w:tc>
          <w:tcPr>
            <w:tcW w:w="4110" w:type="dxa"/>
            <w:shd w:val="clear" w:color="auto" w:fill="FFFFFF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 xml:space="preserve">Еженедельная встреча по основам </w:t>
            </w:r>
            <w:r w:rsidRPr="007D63D4">
              <w:rPr>
                <w:rFonts w:ascii="Times New Roman" w:hAnsi="Times New Roman" w:cs="Times New Roman"/>
                <w:shd w:val="clear" w:color="auto" w:fill="FFFFFF"/>
              </w:rPr>
              <w:t xml:space="preserve">православной культуры с Иереем Сергием Симаковым настоятелем Храма Иоанна Предтечи. </w:t>
            </w:r>
          </w:p>
        </w:tc>
        <w:tc>
          <w:tcPr>
            <w:tcW w:w="2268" w:type="dxa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ind w:left="176"/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15 чел.</w:t>
            </w:r>
          </w:p>
        </w:tc>
      </w:tr>
      <w:tr w:rsidR="007D63D4" w:rsidRPr="007D63D4" w:rsidTr="00487BFB">
        <w:tc>
          <w:tcPr>
            <w:tcW w:w="709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19.11.2014</w:t>
            </w:r>
          </w:p>
        </w:tc>
        <w:tc>
          <w:tcPr>
            <w:tcW w:w="4110" w:type="dxa"/>
            <w:shd w:val="clear" w:color="auto" w:fill="FFFFFF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 xml:space="preserve">Еженедельная встреча по основам </w:t>
            </w:r>
            <w:r w:rsidRPr="007D63D4">
              <w:rPr>
                <w:rFonts w:ascii="Times New Roman" w:hAnsi="Times New Roman" w:cs="Times New Roman"/>
                <w:shd w:val="clear" w:color="auto" w:fill="FFFFFF"/>
              </w:rPr>
              <w:t xml:space="preserve">православной культуры с Иереем Сергием Симаковым настоятелем Храма Иоанна Предтечи. </w:t>
            </w:r>
          </w:p>
        </w:tc>
        <w:tc>
          <w:tcPr>
            <w:tcW w:w="2268" w:type="dxa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ind w:left="176"/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15 чел.</w:t>
            </w:r>
          </w:p>
        </w:tc>
      </w:tr>
      <w:tr w:rsidR="007D63D4" w:rsidRPr="007D63D4" w:rsidTr="00487BFB">
        <w:tc>
          <w:tcPr>
            <w:tcW w:w="709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26.11.2014</w:t>
            </w:r>
          </w:p>
        </w:tc>
        <w:tc>
          <w:tcPr>
            <w:tcW w:w="4110" w:type="dxa"/>
            <w:shd w:val="clear" w:color="auto" w:fill="FFFFFF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 xml:space="preserve">Еженедельная </w:t>
            </w:r>
            <w:r w:rsidRPr="007D63D4">
              <w:rPr>
                <w:rFonts w:ascii="Times New Roman" w:hAnsi="Times New Roman" w:cs="Times New Roman"/>
                <w:shd w:val="clear" w:color="auto" w:fill="FFFFFF"/>
              </w:rPr>
              <w:t xml:space="preserve">встреча по основам православной культуры с Иереем Сергием Симаковым настоятелем Храма Иоанна Предтечи. </w:t>
            </w:r>
          </w:p>
        </w:tc>
        <w:tc>
          <w:tcPr>
            <w:tcW w:w="2268" w:type="dxa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ind w:left="176"/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13 чел.</w:t>
            </w:r>
          </w:p>
        </w:tc>
      </w:tr>
      <w:tr w:rsidR="007D63D4" w:rsidRPr="007D63D4" w:rsidTr="00487BFB">
        <w:tc>
          <w:tcPr>
            <w:tcW w:w="709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27.11.2014</w:t>
            </w:r>
          </w:p>
        </w:tc>
        <w:tc>
          <w:tcPr>
            <w:tcW w:w="4110" w:type="dxa"/>
            <w:shd w:val="clear" w:color="auto" w:fill="FFFFFF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 xml:space="preserve">Литературно- музыкальная гостиная </w:t>
            </w:r>
          </w:p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 xml:space="preserve">Ежемесячное благотворительное мероприятие, с участием Мамоновой Т.А. </w:t>
            </w:r>
          </w:p>
        </w:tc>
        <w:tc>
          <w:tcPr>
            <w:tcW w:w="2268" w:type="dxa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ind w:left="176"/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25 чел.</w:t>
            </w:r>
          </w:p>
        </w:tc>
      </w:tr>
      <w:tr w:rsidR="007D63D4" w:rsidRPr="007D63D4" w:rsidTr="00487BFB">
        <w:tc>
          <w:tcPr>
            <w:tcW w:w="709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28.11.2014</w:t>
            </w:r>
          </w:p>
        </w:tc>
        <w:tc>
          <w:tcPr>
            <w:tcW w:w="4110" w:type="dxa"/>
            <w:shd w:val="clear" w:color="auto" w:fill="FFFFFF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Праздник, посвященный Дню матери</w:t>
            </w:r>
          </w:p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 xml:space="preserve">Проводится администрацией </w:t>
            </w:r>
            <w:proofErr w:type="spellStart"/>
            <w:r w:rsidRPr="007D63D4">
              <w:rPr>
                <w:rFonts w:ascii="Times New Roman" w:hAnsi="Times New Roman" w:cs="Times New Roman"/>
              </w:rPr>
              <w:t>г.п</w:t>
            </w:r>
            <w:proofErr w:type="spellEnd"/>
            <w:r w:rsidRPr="007D63D4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7D63D4">
              <w:rPr>
                <w:rFonts w:ascii="Times New Roman" w:hAnsi="Times New Roman" w:cs="Times New Roman"/>
              </w:rPr>
              <w:t>Кратово</w:t>
            </w:r>
            <w:proofErr w:type="spellEnd"/>
            <w:r w:rsidRPr="007D63D4">
              <w:rPr>
                <w:rFonts w:ascii="Times New Roman" w:hAnsi="Times New Roman" w:cs="Times New Roman"/>
              </w:rPr>
              <w:t>, Концерт</w:t>
            </w:r>
          </w:p>
        </w:tc>
        <w:tc>
          <w:tcPr>
            <w:tcW w:w="2268" w:type="dxa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Многодетные семьи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ind w:left="176"/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70 чел.</w:t>
            </w:r>
          </w:p>
        </w:tc>
      </w:tr>
      <w:tr w:rsidR="007D63D4" w:rsidRPr="007D63D4" w:rsidTr="00487BFB">
        <w:tc>
          <w:tcPr>
            <w:tcW w:w="709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29.11.2014</w:t>
            </w:r>
          </w:p>
        </w:tc>
        <w:tc>
          <w:tcPr>
            <w:tcW w:w="4110" w:type="dxa"/>
            <w:shd w:val="clear" w:color="auto" w:fill="FFFFFF"/>
          </w:tcPr>
          <w:p w:rsidR="007D63D4" w:rsidRPr="007D63D4" w:rsidRDefault="007D63D4" w:rsidP="007D63D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«Мистика истинная и ложная»</w:t>
            </w:r>
          </w:p>
          <w:p w:rsidR="007D63D4" w:rsidRPr="007D63D4" w:rsidRDefault="007D63D4" w:rsidP="007D63D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 xml:space="preserve">Встреча с Игуменом Лукой Степановым </w:t>
            </w:r>
          </w:p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 xml:space="preserve">настоятелем </w:t>
            </w:r>
            <w:proofErr w:type="spellStart"/>
            <w:r w:rsidRPr="007D63D4">
              <w:rPr>
                <w:rFonts w:ascii="Times New Roman" w:hAnsi="Times New Roman" w:cs="Times New Roman"/>
              </w:rPr>
              <w:t>Спасо</w:t>
            </w:r>
            <w:proofErr w:type="spellEnd"/>
            <w:r w:rsidRPr="007D63D4">
              <w:rPr>
                <w:rFonts w:ascii="Times New Roman" w:hAnsi="Times New Roman" w:cs="Times New Roman"/>
              </w:rPr>
              <w:t xml:space="preserve">-Преображенского </w:t>
            </w:r>
            <w:proofErr w:type="spellStart"/>
            <w:r w:rsidRPr="007D63D4">
              <w:rPr>
                <w:rFonts w:ascii="Times New Roman" w:hAnsi="Times New Roman" w:cs="Times New Roman"/>
              </w:rPr>
              <w:t>Пронского</w:t>
            </w:r>
            <w:proofErr w:type="spellEnd"/>
            <w:r w:rsidRPr="007D63D4">
              <w:rPr>
                <w:rFonts w:ascii="Times New Roman" w:hAnsi="Times New Roman" w:cs="Times New Roman"/>
              </w:rPr>
              <w:t xml:space="preserve"> мужского монастыря.</w:t>
            </w:r>
          </w:p>
        </w:tc>
        <w:tc>
          <w:tcPr>
            <w:tcW w:w="2268" w:type="dxa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ind w:left="176"/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90 чел.</w:t>
            </w:r>
          </w:p>
        </w:tc>
      </w:tr>
      <w:tr w:rsidR="007D63D4" w:rsidRPr="007D63D4" w:rsidTr="00487BFB">
        <w:tc>
          <w:tcPr>
            <w:tcW w:w="709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03.12.2014</w:t>
            </w:r>
          </w:p>
        </w:tc>
        <w:tc>
          <w:tcPr>
            <w:tcW w:w="4110" w:type="dxa"/>
            <w:shd w:val="clear" w:color="auto" w:fill="FFFFFF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 xml:space="preserve">Еженедельная встреча по основам </w:t>
            </w:r>
            <w:r w:rsidRPr="007D63D4">
              <w:rPr>
                <w:rFonts w:ascii="Times New Roman" w:hAnsi="Times New Roman" w:cs="Times New Roman"/>
                <w:shd w:val="clear" w:color="auto" w:fill="FFFFFF"/>
              </w:rPr>
              <w:t xml:space="preserve">православной культуры с Иереем Сергием Симаковым настоятелем Храма Иоанна Предтечи. </w:t>
            </w:r>
          </w:p>
        </w:tc>
        <w:tc>
          <w:tcPr>
            <w:tcW w:w="2268" w:type="dxa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ind w:left="176"/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13 чел.</w:t>
            </w:r>
          </w:p>
        </w:tc>
      </w:tr>
      <w:tr w:rsidR="007D63D4" w:rsidRPr="007D63D4" w:rsidTr="00487BFB">
        <w:tc>
          <w:tcPr>
            <w:tcW w:w="709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09.12.2014</w:t>
            </w:r>
          </w:p>
        </w:tc>
        <w:tc>
          <w:tcPr>
            <w:tcW w:w="4110" w:type="dxa"/>
            <w:shd w:val="clear" w:color="auto" w:fill="FFFFFF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 xml:space="preserve">Еженедельная встреча по основам </w:t>
            </w:r>
            <w:r w:rsidRPr="007D63D4">
              <w:rPr>
                <w:rFonts w:ascii="Times New Roman" w:hAnsi="Times New Roman" w:cs="Times New Roman"/>
                <w:shd w:val="clear" w:color="auto" w:fill="FFFFFF"/>
              </w:rPr>
              <w:t xml:space="preserve">православной культуры с Иереем Сергием Симаковым настоятелем Храма Иоанна Предтечи. </w:t>
            </w:r>
          </w:p>
        </w:tc>
        <w:tc>
          <w:tcPr>
            <w:tcW w:w="2268" w:type="dxa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ind w:left="176"/>
              <w:jc w:val="center"/>
              <w:rPr>
                <w:rFonts w:ascii="Times New Roman" w:hAnsi="Times New Roman" w:cs="Times New Roman"/>
                <w:b/>
              </w:rPr>
            </w:pPr>
            <w:r w:rsidRPr="007D63D4">
              <w:rPr>
                <w:rFonts w:ascii="Times New Roman" w:hAnsi="Times New Roman" w:cs="Times New Roman"/>
              </w:rPr>
              <w:t>13 чел.</w:t>
            </w:r>
          </w:p>
        </w:tc>
      </w:tr>
      <w:tr w:rsidR="007D63D4" w:rsidRPr="007D63D4" w:rsidTr="00487BFB">
        <w:tc>
          <w:tcPr>
            <w:tcW w:w="709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16.12.2014</w:t>
            </w:r>
          </w:p>
        </w:tc>
        <w:tc>
          <w:tcPr>
            <w:tcW w:w="4110" w:type="dxa"/>
            <w:shd w:val="clear" w:color="auto" w:fill="FFFFFF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 xml:space="preserve">Еженедельная встреча по основам православной культуры </w:t>
            </w:r>
            <w:r w:rsidRPr="007D63D4">
              <w:rPr>
                <w:rFonts w:ascii="Times New Roman" w:hAnsi="Times New Roman" w:cs="Times New Roman"/>
                <w:shd w:val="clear" w:color="auto" w:fill="FFFFFF"/>
              </w:rPr>
              <w:t xml:space="preserve">с Иереем Сергием Симаковым настоятелем Храма Иоанна Предтечи. </w:t>
            </w:r>
          </w:p>
        </w:tc>
        <w:tc>
          <w:tcPr>
            <w:tcW w:w="2268" w:type="dxa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ind w:left="176"/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10 чел.</w:t>
            </w:r>
          </w:p>
        </w:tc>
      </w:tr>
      <w:tr w:rsidR="007D63D4" w:rsidRPr="007D63D4" w:rsidTr="00487BFB">
        <w:tc>
          <w:tcPr>
            <w:tcW w:w="709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22.12.2014</w:t>
            </w:r>
          </w:p>
        </w:tc>
        <w:tc>
          <w:tcPr>
            <w:tcW w:w="4110" w:type="dxa"/>
            <w:shd w:val="clear" w:color="auto" w:fill="FFFFFF"/>
          </w:tcPr>
          <w:p w:rsidR="007D63D4" w:rsidRPr="007D63D4" w:rsidRDefault="007D63D4" w:rsidP="007D63D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«В ребрах Бог или в бревнах» Значение Церкви в деле спасения</w:t>
            </w:r>
          </w:p>
          <w:p w:rsidR="007D63D4" w:rsidRPr="007D63D4" w:rsidRDefault="007D63D4" w:rsidP="007D63D4">
            <w:pPr>
              <w:shd w:val="clear" w:color="auto" w:fill="FFFFFF"/>
              <w:tabs>
                <w:tab w:val="left" w:pos="7275"/>
              </w:tabs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 xml:space="preserve">Встреча с Игуменом Лукой Степановым </w:t>
            </w:r>
            <w:r w:rsidRPr="007D63D4">
              <w:rPr>
                <w:rFonts w:ascii="Times New Roman" w:hAnsi="Times New Roman" w:cs="Times New Roman"/>
              </w:rPr>
              <w:tab/>
            </w:r>
          </w:p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 xml:space="preserve">настоятелем </w:t>
            </w:r>
            <w:proofErr w:type="spellStart"/>
            <w:r w:rsidRPr="007D63D4">
              <w:rPr>
                <w:rFonts w:ascii="Times New Roman" w:hAnsi="Times New Roman" w:cs="Times New Roman"/>
              </w:rPr>
              <w:t>Спасо</w:t>
            </w:r>
            <w:proofErr w:type="spellEnd"/>
            <w:r w:rsidRPr="007D63D4">
              <w:rPr>
                <w:rFonts w:ascii="Times New Roman" w:hAnsi="Times New Roman" w:cs="Times New Roman"/>
              </w:rPr>
              <w:t xml:space="preserve">-Преображенского </w:t>
            </w:r>
            <w:proofErr w:type="spellStart"/>
            <w:r w:rsidRPr="007D63D4">
              <w:rPr>
                <w:rFonts w:ascii="Times New Roman" w:hAnsi="Times New Roman" w:cs="Times New Roman"/>
              </w:rPr>
              <w:t>Пронского</w:t>
            </w:r>
            <w:proofErr w:type="spellEnd"/>
            <w:r w:rsidRPr="007D63D4">
              <w:rPr>
                <w:rFonts w:ascii="Times New Roman" w:hAnsi="Times New Roman" w:cs="Times New Roman"/>
              </w:rPr>
              <w:t xml:space="preserve"> мужского монастыря.</w:t>
            </w:r>
          </w:p>
        </w:tc>
        <w:tc>
          <w:tcPr>
            <w:tcW w:w="2268" w:type="dxa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ind w:left="176"/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70 чел.</w:t>
            </w:r>
          </w:p>
        </w:tc>
      </w:tr>
      <w:tr w:rsidR="007D63D4" w:rsidRPr="007D63D4" w:rsidTr="00487BFB">
        <w:tc>
          <w:tcPr>
            <w:tcW w:w="709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lastRenderedPageBreak/>
              <w:t>83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23.12.2014</w:t>
            </w:r>
          </w:p>
        </w:tc>
        <w:tc>
          <w:tcPr>
            <w:tcW w:w="4110" w:type="dxa"/>
            <w:shd w:val="clear" w:color="auto" w:fill="FFFFFF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 xml:space="preserve">Еженедельная встреча по основам православной </w:t>
            </w:r>
            <w:r w:rsidRPr="007D63D4">
              <w:rPr>
                <w:rFonts w:ascii="Times New Roman" w:hAnsi="Times New Roman" w:cs="Times New Roman"/>
                <w:shd w:val="clear" w:color="auto" w:fill="FFFFFF"/>
              </w:rPr>
              <w:t xml:space="preserve">культуры с Иереем Сергием Симаковым настоятелем Храма Иоанна Предтечи. </w:t>
            </w:r>
          </w:p>
        </w:tc>
        <w:tc>
          <w:tcPr>
            <w:tcW w:w="2268" w:type="dxa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ind w:left="176"/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9 чел.</w:t>
            </w:r>
          </w:p>
        </w:tc>
      </w:tr>
      <w:tr w:rsidR="007D63D4" w:rsidRPr="007D63D4" w:rsidTr="00487BFB">
        <w:tc>
          <w:tcPr>
            <w:tcW w:w="709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24.12.2014</w:t>
            </w:r>
          </w:p>
        </w:tc>
        <w:tc>
          <w:tcPr>
            <w:tcW w:w="4110" w:type="dxa"/>
            <w:shd w:val="clear" w:color="auto" w:fill="FFFFFF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Оформление Здания Благотворительного фонда к Рождественским праздникам</w:t>
            </w:r>
          </w:p>
        </w:tc>
        <w:tc>
          <w:tcPr>
            <w:tcW w:w="2268" w:type="dxa"/>
            <w:shd w:val="clear" w:color="auto" w:fill="FFFFFF"/>
          </w:tcPr>
          <w:p w:rsidR="007D63D4" w:rsidRPr="007D63D4" w:rsidRDefault="007D63D4" w:rsidP="007D63D4">
            <w:pPr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Сотрудники</w:t>
            </w:r>
          </w:p>
        </w:tc>
        <w:tc>
          <w:tcPr>
            <w:tcW w:w="1560" w:type="dxa"/>
          </w:tcPr>
          <w:p w:rsidR="007D63D4" w:rsidRPr="007D63D4" w:rsidRDefault="007D63D4" w:rsidP="007D63D4">
            <w:pPr>
              <w:jc w:val="center"/>
              <w:rPr>
                <w:rFonts w:ascii="Times New Roman" w:hAnsi="Times New Roman" w:cs="Times New Roman"/>
              </w:rPr>
            </w:pPr>
            <w:r w:rsidRPr="007D63D4">
              <w:rPr>
                <w:rFonts w:ascii="Times New Roman" w:hAnsi="Times New Roman" w:cs="Times New Roman"/>
              </w:rPr>
              <w:t>7 чел.</w:t>
            </w:r>
          </w:p>
        </w:tc>
      </w:tr>
    </w:tbl>
    <w:p w:rsidR="007D63D4" w:rsidRPr="007D63D4" w:rsidRDefault="007D63D4" w:rsidP="007D63D4">
      <w:pPr>
        <w:jc w:val="both"/>
        <w:rPr>
          <w:rFonts w:ascii="Times New Roman" w:hAnsi="Times New Roman" w:cs="Times New Roman"/>
        </w:rPr>
      </w:pPr>
    </w:p>
    <w:p w:rsidR="007D63D4" w:rsidRDefault="007D63D4" w:rsidP="007D63D4">
      <w:pPr>
        <w:shd w:val="clear" w:color="auto" w:fill="FFFFFF"/>
      </w:pPr>
      <w:r>
        <w:t>Итого мероприятий: 84</w:t>
      </w:r>
    </w:p>
    <w:p w:rsidR="007D63D4" w:rsidRDefault="007D63D4" w:rsidP="007D63D4">
      <w:pPr>
        <w:shd w:val="clear" w:color="auto" w:fill="FFFFFF"/>
      </w:pPr>
      <w:r>
        <w:t xml:space="preserve">Итого посетивших мероприятия: 2957 человек </w:t>
      </w:r>
    </w:p>
    <w:p w:rsidR="007D63D4" w:rsidRDefault="00C95628" w:rsidP="007D63D4">
      <w:pPr>
        <w:jc w:val="both"/>
      </w:pPr>
      <w:r w:rsidRPr="00C67861">
        <w:rPr>
          <w:noProof/>
          <w:lang w:bidi="ar-SA"/>
        </w:rPr>
        <w:drawing>
          <wp:anchor distT="0" distB="0" distL="114300" distR="114300" simplePos="0" relativeHeight="251831808" behindDoc="0" locked="0" layoutInCell="1" allowOverlap="1" wp14:anchorId="0C95A79C" wp14:editId="644BBD33">
            <wp:simplePos x="0" y="0"/>
            <wp:positionH relativeFrom="column">
              <wp:posOffset>-828675</wp:posOffset>
            </wp:positionH>
            <wp:positionV relativeFrom="paragraph">
              <wp:posOffset>387985</wp:posOffset>
            </wp:positionV>
            <wp:extent cx="1238250" cy="1070470"/>
            <wp:effectExtent l="0" t="0" r="0" b="34925"/>
            <wp:wrapNone/>
            <wp:docPr id="22" name="Picture 7" descr="C:\Users\PILOT\Desktop\Презентация\птич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 descr="C:\Users\PILOT\Desktop\Презентация\птичк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070470"/>
                    </a:xfrm>
                    <a:prstGeom prst="rect">
                      <a:avLst/>
                    </a:prstGeom>
                    <a:noFill/>
                    <a:effectLst>
                      <a:outerShdw blurRad="50800" dist="50800" dir="5400000" algn="ctr" rotWithShape="0">
                        <a:schemeClr val="tx1">
                          <a:lumMod val="50000"/>
                          <a:lumOff val="50000"/>
                        </a:schemeClr>
                      </a:outerShdw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6C1C" w:rsidRDefault="00786C1C" w:rsidP="007D63D4">
      <w:pPr>
        <w:jc w:val="both"/>
      </w:pPr>
    </w:p>
    <w:p w:rsidR="00786C1C" w:rsidRDefault="00786C1C" w:rsidP="007D63D4">
      <w:pPr>
        <w:jc w:val="both"/>
      </w:pPr>
    </w:p>
    <w:p w:rsidR="00786C1C" w:rsidRDefault="00C95628" w:rsidP="007D63D4">
      <w:pPr>
        <w:jc w:val="both"/>
      </w:pPr>
      <w:r w:rsidRPr="00C67861">
        <w:rPr>
          <w:rFonts w:asciiTheme="minorHAnsi" w:eastAsiaTheme="minorEastAsia" w:hAnsiTheme="minorHAnsi"/>
          <w:b/>
          <w:bCs/>
          <w:noProof/>
          <w:color w:val="99CB38" w:themeColor="accent1"/>
          <w:sz w:val="22"/>
          <w:lang w:bidi="ar-SA"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53B5B1EA" wp14:editId="7C772FE7">
                <wp:simplePos x="0" y="0"/>
                <wp:positionH relativeFrom="column">
                  <wp:posOffset>-3175</wp:posOffset>
                </wp:positionH>
                <wp:positionV relativeFrom="paragraph">
                  <wp:posOffset>206375</wp:posOffset>
                </wp:positionV>
                <wp:extent cx="7181850" cy="572135"/>
                <wp:effectExtent l="0" t="0" r="0" b="0"/>
                <wp:wrapNone/>
                <wp:docPr id="23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1850" cy="572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03193" w:rsidRPr="00C95628" w:rsidRDefault="00403193" w:rsidP="00C95628">
                            <w:pPr>
                              <w:pStyle w:val="af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31521B" w:themeColor="accent2" w:themeShade="80"/>
                                <w:kern w:val="24"/>
                                <w:sz w:val="48"/>
                                <w:szCs w:val="40"/>
                              </w:rPr>
                            </w:pPr>
                            <w:r w:rsidRPr="00C95628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31521B" w:themeColor="accent2" w:themeShade="80"/>
                                <w:kern w:val="24"/>
                                <w:sz w:val="48"/>
                                <w:szCs w:val="40"/>
                              </w:rPr>
                              <w:t>«Сохраняя традиции, мы создаем будущее»</w:t>
                            </w:r>
                          </w:p>
                          <w:p w:rsidR="00403193" w:rsidRPr="008063AE" w:rsidRDefault="00403193" w:rsidP="00C95628">
                            <w:pPr>
                              <w:pStyle w:val="af"/>
                              <w:spacing w:before="0" w:beforeAutospacing="0" w:after="0" w:afterAutospacing="0"/>
                              <w:rPr>
                                <w:color w:val="31521B" w:themeColor="accent2" w:themeShade="80"/>
                                <w:sz w:val="28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B5B1EA" id="_x0000_s1030" style="position:absolute;left:0;text-align:left;margin-left:-.25pt;margin-top:16.25pt;width:565.5pt;height:45.05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mcKqwEAAAgDAAAOAAAAZHJzL2Uyb0RvYy54bWysUs1uEzEQviPxDpbvZLMpaaNVNhVS1V5Q&#10;qVR4AMdrZy2tPcZ2sptbJa5IPEIfohfET5/BeSPGTkhRuSEu4xnPzOf5vvH8fNAd2QjnFZialqMx&#10;JcJwaJRZ1fTD+8tXM0p8YKZhHRhR063w9Hzx8sW8t5WYQAtdIxxBEOOr3ta0DcFWReF5KzTzI7DC&#10;YFKC0yxg6FZF41iP6LorJuPxadGDa6wDLrzH24t9ki4yvpSCh3dSehFIV1OcLWTrsl0mWyzmrFo5&#10;ZlvFD2Owf5hCM2Xw0SPUBQuMrJ36C0or7sCDDCMOugApFReZA7Ipx8/Y3LbMiswFxfH2KJP/f7D8&#10;enPjiGpqOjmhxDCNO4r3u7vdl/gjPu4+xYf4GL/vPsef8Wv8Rl4nwXrrK+y7tTfuEHl0E/tBOp1O&#10;5EWGLPL2KLIYAuF4eVbOytkUd8ExNz2blCfTBFo8dVvnw5UATZJTU4dLzNqyzVsf9qW/S7AvTbN/&#10;P3lhWA6ZznHSJTRbpNjjjmvqP66ZS5KyysCbdQCpMmJq3RceEFHuPNPha6R9/hnnqqcPvPgFAAD/&#10;/wMAUEsDBBQABgAIAAAAIQCuSakD3wAAAAkBAAAPAAAAZHJzL2Rvd25yZXYueG1sTI9Ba8JAEIXv&#10;Bf/DMkIvRTdGKiXNRopQKlKQxtbzmp0modnZmF2T+O87ntrTvOE93nyTrkfbiB47XztSsJhHIJAK&#10;Z2oqFXweXmdPIHzQZHTjCBVc0cM6m9ylOjFuoA/s81AKLiGfaAVVCG0ipS8qtNrPXYvE3rfrrA68&#10;dqU0nR643DYyjqKVtLomvlDpFjcVFj/5xSoYin1/PLy/yf3DcevovD1v8q+dUvfT8eUZRMAx/IXh&#10;hs/okDHTyV3IeNEomD1yUMEy5nmzF8uI1YlVHK9AZqn8/0H2CwAA//8DAFBLAQItABQABgAIAAAA&#10;IQC2gziS/gAAAOEBAAATAAAAAAAAAAAAAAAAAAAAAABbQ29udGVudF9UeXBlc10ueG1sUEsBAi0A&#10;FAAGAAgAAAAhADj9If/WAAAAlAEAAAsAAAAAAAAAAAAAAAAALwEAAF9yZWxzLy5yZWxzUEsBAi0A&#10;FAAGAAgAAAAhAJV2ZwqrAQAACAMAAA4AAAAAAAAAAAAAAAAALgIAAGRycy9lMm9Eb2MueG1sUEsB&#10;Ai0AFAAGAAgAAAAhAK5JqQPfAAAACQEAAA8AAAAAAAAAAAAAAAAABQQAAGRycy9kb3ducmV2Lnht&#10;bFBLBQYAAAAABAAEAPMAAAARBQAAAAA=&#10;" filled="f" stroked="f">
                <v:textbox>
                  <w:txbxContent>
                    <w:p w:rsidR="00403193" w:rsidRPr="00C95628" w:rsidRDefault="00403193" w:rsidP="00C95628">
                      <w:pPr>
                        <w:pStyle w:val="af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31521B" w:themeColor="accent2" w:themeShade="80"/>
                          <w:kern w:val="24"/>
                          <w:sz w:val="48"/>
                          <w:szCs w:val="40"/>
                        </w:rPr>
                      </w:pPr>
                      <w:r w:rsidRPr="00C95628"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31521B" w:themeColor="accent2" w:themeShade="80"/>
                          <w:kern w:val="24"/>
                          <w:sz w:val="48"/>
                          <w:szCs w:val="40"/>
                        </w:rPr>
                        <w:t>«Сохраняя традиции, мы создаем будущее»</w:t>
                      </w:r>
                    </w:p>
                    <w:p w:rsidR="00403193" w:rsidRPr="008063AE" w:rsidRDefault="00403193" w:rsidP="00C95628">
                      <w:pPr>
                        <w:pStyle w:val="af"/>
                        <w:spacing w:before="0" w:beforeAutospacing="0" w:after="0" w:afterAutospacing="0"/>
                        <w:rPr>
                          <w:color w:val="31521B" w:themeColor="accent2" w:themeShade="80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86C1C" w:rsidRDefault="00786C1C" w:rsidP="007D63D4">
      <w:pPr>
        <w:jc w:val="both"/>
      </w:pPr>
    </w:p>
    <w:p w:rsidR="00786C1C" w:rsidRDefault="00C95628" w:rsidP="007D63D4">
      <w:pPr>
        <w:jc w:val="both"/>
      </w:pPr>
      <w:r w:rsidRPr="00786C1C">
        <w:rPr>
          <w:noProof/>
          <w:lang w:bidi="ar-SA"/>
        </w:rPr>
        <w:drawing>
          <wp:anchor distT="0" distB="0" distL="114300" distR="114300" simplePos="0" relativeHeight="251543040" behindDoc="0" locked="0" layoutInCell="1" allowOverlap="1" wp14:anchorId="1B9C7850" wp14:editId="5CC065C2">
            <wp:simplePos x="0" y="0"/>
            <wp:positionH relativeFrom="column">
              <wp:posOffset>2487555</wp:posOffset>
            </wp:positionH>
            <wp:positionV relativeFrom="paragraph">
              <wp:posOffset>179705</wp:posOffset>
            </wp:positionV>
            <wp:extent cx="3185535" cy="1819253"/>
            <wp:effectExtent l="0" t="0" r="0" b="0"/>
            <wp:wrapNone/>
            <wp:docPr id="6" name="Рисунок 6" descr="C:\Users\user\Desktop\фотоотчет от Анатольевны\2014 год\08.01.2014\DSC_3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отчет от Анатольевны\2014 год\08.01.2014\DSC_362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907" cy="182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6C1C">
        <w:rPr>
          <w:noProof/>
          <w:lang w:bidi="ar-SA"/>
        </w:rPr>
        <w:drawing>
          <wp:anchor distT="0" distB="0" distL="114300" distR="114300" simplePos="0" relativeHeight="251521536" behindDoc="0" locked="0" layoutInCell="1" allowOverlap="1" wp14:anchorId="136FBAC3" wp14:editId="405C994A">
            <wp:simplePos x="0" y="0"/>
            <wp:positionH relativeFrom="column">
              <wp:posOffset>-879476</wp:posOffset>
            </wp:positionH>
            <wp:positionV relativeFrom="paragraph">
              <wp:posOffset>170179</wp:posOffset>
            </wp:positionV>
            <wp:extent cx="3047999" cy="2047875"/>
            <wp:effectExtent l="0" t="0" r="635" b="0"/>
            <wp:wrapNone/>
            <wp:docPr id="4" name="Рисунок 4" descr="C:\Users\user\Desktop\фотоотчет от Анатольевны\2014 год\08.01.2014\DSC_3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отчет от Анатольевны\2014 год\08.01.2014\DSC_356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52" cy="205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6C1C" w:rsidRDefault="00786C1C" w:rsidP="007D63D4">
      <w:pPr>
        <w:jc w:val="both"/>
      </w:pPr>
    </w:p>
    <w:p w:rsidR="00786C1C" w:rsidRDefault="00786C1C" w:rsidP="007D63D4">
      <w:pPr>
        <w:jc w:val="both"/>
      </w:pPr>
    </w:p>
    <w:p w:rsidR="00786C1C" w:rsidRDefault="00786C1C" w:rsidP="007D63D4">
      <w:pPr>
        <w:jc w:val="both"/>
      </w:pPr>
    </w:p>
    <w:p w:rsidR="00786C1C" w:rsidRDefault="00786C1C" w:rsidP="007D63D4">
      <w:pPr>
        <w:jc w:val="both"/>
      </w:pPr>
    </w:p>
    <w:p w:rsidR="00786C1C" w:rsidRDefault="00786C1C" w:rsidP="007D63D4">
      <w:pPr>
        <w:jc w:val="both"/>
      </w:pPr>
    </w:p>
    <w:p w:rsidR="00786C1C" w:rsidRDefault="00786C1C" w:rsidP="007D63D4">
      <w:pPr>
        <w:jc w:val="both"/>
      </w:pPr>
    </w:p>
    <w:p w:rsidR="00786C1C" w:rsidRDefault="00786C1C" w:rsidP="007D63D4">
      <w:pPr>
        <w:jc w:val="both"/>
      </w:pPr>
    </w:p>
    <w:p w:rsidR="00786C1C" w:rsidRDefault="00C95628" w:rsidP="007D63D4">
      <w:pPr>
        <w:jc w:val="both"/>
      </w:pPr>
      <w:r w:rsidRPr="00786C1C">
        <w:rPr>
          <w:noProof/>
          <w:lang w:bidi="ar-SA"/>
        </w:rPr>
        <w:drawing>
          <wp:anchor distT="0" distB="0" distL="114300" distR="114300" simplePos="0" relativeHeight="251576832" behindDoc="0" locked="0" layoutInCell="1" allowOverlap="1" wp14:anchorId="62A22144" wp14:editId="00E3121C">
            <wp:simplePos x="0" y="0"/>
            <wp:positionH relativeFrom="column">
              <wp:posOffset>2492375</wp:posOffset>
            </wp:positionH>
            <wp:positionV relativeFrom="paragraph">
              <wp:posOffset>8255</wp:posOffset>
            </wp:positionV>
            <wp:extent cx="3114675" cy="2419350"/>
            <wp:effectExtent l="0" t="0" r="9525" b="0"/>
            <wp:wrapNone/>
            <wp:docPr id="9" name="Рисунок 9" descr="C:\Users\user\Desktop\фотоотчет от Анатольевны\2014 год\09.01.2014\DSC_6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отчет от Анатольевны\2014 год\09.01.2014\DSC_61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6C1C">
        <w:rPr>
          <w:noProof/>
          <w:lang w:bidi="ar-SA"/>
        </w:rPr>
        <w:drawing>
          <wp:anchor distT="0" distB="0" distL="114300" distR="114300" simplePos="0" relativeHeight="251555328" behindDoc="0" locked="0" layoutInCell="1" allowOverlap="1" wp14:anchorId="7C91E7DF" wp14:editId="04794EB0">
            <wp:simplePos x="0" y="0"/>
            <wp:positionH relativeFrom="column">
              <wp:posOffset>-889000</wp:posOffset>
            </wp:positionH>
            <wp:positionV relativeFrom="paragraph">
              <wp:posOffset>198755</wp:posOffset>
            </wp:positionV>
            <wp:extent cx="3038415" cy="2019300"/>
            <wp:effectExtent l="0" t="0" r="0" b="0"/>
            <wp:wrapNone/>
            <wp:docPr id="8" name="Рисунок 8" descr="C:\Users\user\Desktop\фотоотчет от Анатольевны\2014 год\09.01.2014\DSC_6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отчет от Анатольевны\2014 год\09.01.2014\DSC_602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1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6C1C" w:rsidRDefault="00786C1C" w:rsidP="007D63D4">
      <w:pPr>
        <w:jc w:val="both"/>
      </w:pPr>
    </w:p>
    <w:p w:rsidR="00786C1C" w:rsidRDefault="00786C1C" w:rsidP="007D63D4">
      <w:pPr>
        <w:jc w:val="both"/>
      </w:pPr>
    </w:p>
    <w:p w:rsidR="00786C1C" w:rsidRDefault="00786C1C" w:rsidP="007D63D4">
      <w:pPr>
        <w:jc w:val="both"/>
      </w:pPr>
    </w:p>
    <w:p w:rsidR="00786C1C" w:rsidRDefault="00786C1C" w:rsidP="007D63D4">
      <w:pPr>
        <w:jc w:val="both"/>
      </w:pPr>
    </w:p>
    <w:p w:rsidR="00786C1C" w:rsidRDefault="00786C1C" w:rsidP="007D63D4">
      <w:pPr>
        <w:jc w:val="both"/>
      </w:pPr>
    </w:p>
    <w:p w:rsidR="00786C1C" w:rsidRDefault="00786C1C" w:rsidP="007D63D4">
      <w:pPr>
        <w:jc w:val="both"/>
      </w:pPr>
    </w:p>
    <w:p w:rsidR="00786C1C" w:rsidRDefault="00786C1C" w:rsidP="007D63D4">
      <w:pPr>
        <w:jc w:val="both"/>
      </w:pPr>
    </w:p>
    <w:p w:rsidR="00786C1C" w:rsidRDefault="00C95628" w:rsidP="007D63D4">
      <w:pPr>
        <w:jc w:val="both"/>
      </w:pPr>
      <w:r w:rsidRPr="00786C1C">
        <w:rPr>
          <w:noProof/>
          <w:lang w:bidi="ar-SA"/>
        </w:rPr>
        <w:drawing>
          <wp:anchor distT="0" distB="0" distL="114300" distR="114300" simplePos="0" relativeHeight="251598336" behindDoc="0" locked="0" layoutInCell="1" allowOverlap="1" wp14:anchorId="5204E154" wp14:editId="20453B85">
            <wp:simplePos x="0" y="0"/>
            <wp:positionH relativeFrom="column">
              <wp:posOffset>-935990</wp:posOffset>
            </wp:positionH>
            <wp:positionV relativeFrom="paragraph">
              <wp:posOffset>208280</wp:posOffset>
            </wp:positionV>
            <wp:extent cx="3098052" cy="2314575"/>
            <wp:effectExtent l="0" t="0" r="7620" b="0"/>
            <wp:wrapNone/>
            <wp:docPr id="10" name="Рисунок 10" descr="C:\Users\user\Desktop\фотоотчет от Анатольевны\2014 год\01.06.2014\IMG_4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отчет от Анатольевны\2014 год\01.06.2014\IMG_410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052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6C1C" w:rsidRDefault="00C95628" w:rsidP="007D63D4">
      <w:pPr>
        <w:jc w:val="both"/>
      </w:pPr>
      <w:r w:rsidRPr="0001453E">
        <w:rPr>
          <w:noProof/>
          <w:lang w:bidi="ar-SA"/>
        </w:rPr>
        <w:drawing>
          <wp:anchor distT="0" distB="0" distL="114300" distR="114300" simplePos="0" relativeHeight="251619840" behindDoc="0" locked="0" layoutInCell="1" allowOverlap="1" wp14:anchorId="23E0069F" wp14:editId="646ABA68">
            <wp:simplePos x="0" y="0"/>
            <wp:positionH relativeFrom="column">
              <wp:posOffset>2444115</wp:posOffset>
            </wp:positionH>
            <wp:positionV relativeFrom="paragraph">
              <wp:posOffset>133350</wp:posOffset>
            </wp:positionV>
            <wp:extent cx="3146111" cy="2105025"/>
            <wp:effectExtent l="0" t="0" r="0" b="0"/>
            <wp:wrapNone/>
            <wp:docPr id="11" name="Рисунок 11" descr="C:\Users\user\Desktop\фотоотчет от Анатольевны\2014 год\10.05.2014\DSC_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отчет от Анатольевны\2014 год\10.05.2014\DSC_021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111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6C1C" w:rsidRDefault="00786C1C" w:rsidP="007D63D4">
      <w:pPr>
        <w:jc w:val="both"/>
      </w:pPr>
    </w:p>
    <w:p w:rsidR="00786C1C" w:rsidRDefault="00786C1C" w:rsidP="007D63D4">
      <w:pPr>
        <w:jc w:val="both"/>
      </w:pPr>
    </w:p>
    <w:p w:rsidR="00786C1C" w:rsidRDefault="00786C1C" w:rsidP="007D63D4">
      <w:pPr>
        <w:jc w:val="both"/>
      </w:pPr>
    </w:p>
    <w:p w:rsidR="007D63D4" w:rsidRDefault="007D63D4" w:rsidP="007D63D4">
      <w:pPr>
        <w:jc w:val="both"/>
        <w:rPr>
          <w:b/>
        </w:rPr>
      </w:pPr>
    </w:p>
    <w:p w:rsidR="0001453E" w:rsidRDefault="00C95628" w:rsidP="007D63D4">
      <w:pPr>
        <w:jc w:val="both"/>
        <w:rPr>
          <w:b/>
        </w:rPr>
      </w:pPr>
      <w:r w:rsidRPr="00C67861">
        <w:rPr>
          <w:noProof/>
          <w:lang w:bidi="ar-SA"/>
        </w:rPr>
        <w:drawing>
          <wp:anchor distT="0" distB="0" distL="114300" distR="114300" simplePos="0" relativeHeight="251819520" behindDoc="0" locked="0" layoutInCell="1" allowOverlap="1" wp14:anchorId="04554CC1" wp14:editId="576E318C">
            <wp:simplePos x="0" y="0"/>
            <wp:positionH relativeFrom="column">
              <wp:posOffset>-745490</wp:posOffset>
            </wp:positionH>
            <wp:positionV relativeFrom="paragraph">
              <wp:posOffset>-563880</wp:posOffset>
            </wp:positionV>
            <wp:extent cx="1238250" cy="1070470"/>
            <wp:effectExtent l="0" t="0" r="0" b="34925"/>
            <wp:wrapNone/>
            <wp:docPr id="20" name="Picture 7" descr="C:\Users\PILOT\Desktop\Презентация\птич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 descr="C:\Users\PILOT\Desktop\Презентация\птичк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070470"/>
                    </a:xfrm>
                    <a:prstGeom prst="rect">
                      <a:avLst/>
                    </a:prstGeom>
                    <a:noFill/>
                    <a:effectLst>
                      <a:outerShdw blurRad="50800" dist="50800" dir="5400000" algn="ctr" rotWithShape="0">
                        <a:schemeClr val="tx1">
                          <a:lumMod val="50000"/>
                          <a:lumOff val="50000"/>
                        </a:schemeClr>
                      </a:outerShdw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7861">
        <w:rPr>
          <w:rFonts w:asciiTheme="minorHAnsi" w:eastAsiaTheme="minorEastAsia" w:hAnsiTheme="minorHAnsi"/>
          <w:b/>
          <w:bCs/>
          <w:noProof/>
          <w:color w:val="99CB38" w:themeColor="accent1"/>
          <w:sz w:val="22"/>
          <w:lang w:bidi="ar-SA"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48B9A219" wp14:editId="148C61B1">
                <wp:simplePos x="0" y="0"/>
                <wp:positionH relativeFrom="column">
                  <wp:posOffset>206375</wp:posOffset>
                </wp:positionH>
                <wp:positionV relativeFrom="paragraph">
                  <wp:posOffset>-1905</wp:posOffset>
                </wp:positionV>
                <wp:extent cx="7181850" cy="572135"/>
                <wp:effectExtent l="0" t="0" r="0" b="0"/>
                <wp:wrapNone/>
                <wp:docPr id="21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1850" cy="572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03193" w:rsidRPr="00C95628" w:rsidRDefault="00403193" w:rsidP="00C95628">
                            <w:pPr>
                              <w:pStyle w:val="af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31521B" w:themeColor="accent2" w:themeShade="80"/>
                                <w:kern w:val="24"/>
                                <w:sz w:val="48"/>
                                <w:szCs w:val="40"/>
                              </w:rPr>
                            </w:pPr>
                            <w:r w:rsidRPr="00C95628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31521B" w:themeColor="accent2" w:themeShade="80"/>
                                <w:kern w:val="24"/>
                                <w:sz w:val="48"/>
                                <w:szCs w:val="40"/>
                              </w:rPr>
                              <w:t>«Сохраняя традиции, мы создаем будущее»</w:t>
                            </w:r>
                          </w:p>
                          <w:p w:rsidR="00403193" w:rsidRPr="008063AE" w:rsidRDefault="00403193" w:rsidP="00C95628">
                            <w:pPr>
                              <w:pStyle w:val="af"/>
                              <w:spacing w:before="0" w:beforeAutospacing="0" w:after="0" w:afterAutospacing="0"/>
                              <w:rPr>
                                <w:color w:val="31521B" w:themeColor="accent2" w:themeShade="80"/>
                                <w:sz w:val="28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B9A219" id="_x0000_s1031" style="position:absolute;left:0;text-align:left;margin-left:16.25pt;margin-top:-.15pt;width:565.5pt;height:45.05pt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MqXqQEAAAgDAAAOAAAAZHJzL2Uyb0RvYy54bWysUk1uEzEU3iNxB8t7MpmU0GiUSYVUwQZB&#10;pdIDOB47Y2n8Uz8nM9khsUXiCByCDaKlZ3BuxLMTEkR3FZtnv7/P7/ue5xeD7shGeFDW1LQcjSkR&#10;httGmVVNbz6+eTGjBAIzDeusETXdCqAXi+fP5r2rxMS2tmuEJwhioOpdTdsQXFUUwFuhGYysEwaT&#10;0nrNArp+VTSe9Yiuu2IyHr8qeusb5y0XABi93CfpIuNLKXj4ICWIQLqa4mwhW5/tMtliMWfVyjPX&#10;Kn4Ygz1hCs2UwUePUJcsMLL26hGUVtxbsDKMuNWFlVJxkTkgm3L8D5vrljmRuaA44I4ywf+D5e83&#10;V56opqaTkhLDNO4oftt92n2N9/Fh9zl+jw/xbvcl/oo/4k/yMgnWO6iw79pd+YMHeE3sB+l1OpEX&#10;GbLI26PIYgiEY/C8nJWzKe6CY256PinPpgm0OHU7D+GtsJqkS009LjFryzbvIOxL/5RgX5pm/366&#10;hWE5ZDoZNEWWttkixR53XFO4XTOfJGWVsa/XwUqVEU+FB0SUO890+Bppn3/7uer0gRe/AQAA//8D&#10;AFBLAwQUAAYACAAAACEAYQ/dGeAAAAAIAQAADwAAAGRycy9kb3ducmV2LnhtbEyPQUvDQBCF74L/&#10;YRnBi7SbNlhizKRIQSwiFFPteZsdk2B2Ns1uk/jv3Z70+OY93vsmW0+mFQP1rrGMsJhHIIhLqxuu&#10;ED72z7MEhPOKtWotE8IPOVjn11eZSrUd+Z2GwlcilLBLFULtfZdK6cqajHJz2xEH78v2Rvkg+0rq&#10;Xo2h3LRyGUUraVTDYaFWHW1qKr+Ls0EYy91w2L+9yN3dYWv5tD1tis9XxNub6ekRhKfJ/4Xhgh/Q&#10;IQ9MR3tm7USLEC/vQxJhFoO42ItVHA5HhOQhAZln8v8D+S8AAAD//wMAUEsBAi0AFAAGAAgAAAAh&#10;ALaDOJL+AAAA4QEAABMAAAAAAAAAAAAAAAAAAAAAAFtDb250ZW50X1R5cGVzXS54bWxQSwECLQAU&#10;AAYACAAAACEAOP0h/9YAAACUAQAACwAAAAAAAAAAAAAAAAAvAQAAX3JlbHMvLnJlbHNQSwECLQAU&#10;AAYACAAAACEAqgjKl6kBAAAIAwAADgAAAAAAAAAAAAAAAAAuAgAAZHJzL2Uyb0RvYy54bWxQSwEC&#10;LQAUAAYACAAAACEAYQ/dGeAAAAAIAQAADwAAAAAAAAAAAAAAAAADBAAAZHJzL2Rvd25yZXYueG1s&#10;UEsFBgAAAAAEAAQA8wAAABAFAAAAAA==&#10;" filled="f" stroked="f">
                <v:textbox>
                  <w:txbxContent>
                    <w:p w:rsidR="00403193" w:rsidRPr="00C95628" w:rsidRDefault="00403193" w:rsidP="00C95628">
                      <w:pPr>
                        <w:pStyle w:val="af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31521B" w:themeColor="accent2" w:themeShade="80"/>
                          <w:kern w:val="24"/>
                          <w:sz w:val="48"/>
                          <w:szCs w:val="40"/>
                        </w:rPr>
                      </w:pPr>
                      <w:r w:rsidRPr="00C95628"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31521B" w:themeColor="accent2" w:themeShade="80"/>
                          <w:kern w:val="24"/>
                          <w:sz w:val="48"/>
                          <w:szCs w:val="40"/>
                        </w:rPr>
                        <w:t>«Сохраняя традиции, мы создаем будущее»</w:t>
                      </w:r>
                    </w:p>
                    <w:p w:rsidR="00403193" w:rsidRPr="008063AE" w:rsidRDefault="00403193" w:rsidP="00C95628">
                      <w:pPr>
                        <w:pStyle w:val="af"/>
                        <w:spacing w:before="0" w:beforeAutospacing="0" w:after="0" w:afterAutospacing="0"/>
                        <w:rPr>
                          <w:color w:val="31521B" w:themeColor="accent2" w:themeShade="80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1453E" w:rsidRDefault="0001453E" w:rsidP="007D63D4">
      <w:pPr>
        <w:jc w:val="both"/>
        <w:rPr>
          <w:b/>
        </w:rPr>
      </w:pPr>
      <w:r w:rsidRPr="0001453E">
        <w:rPr>
          <w:b/>
          <w:noProof/>
          <w:lang w:bidi="ar-SA"/>
        </w:rPr>
        <w:drawing>
          <wp:anchor distT="0" distB="0" distL="114300" distR="114300" simplePos="0" relativeHeight="251641344" behindDoc="0" locked="0" layoutInCell="1" allowOverlap="1" wp14:anchorId="77A6D813" wp14:editId="56BC4E1B">
            <wp:simplePos x="0" y="0"/>
            <wp:positionH relativeFrom="column">
              <wp:posOffset>-826230</wp:posOffset>
            </wp:positionH>
            <wp:positionV relativeFrom="paragraph">
              <wp:posOffset>313690</wp:posOffset>
            </wp:positionV>
            <wp:extent cx="3203575" cy="2295277"/>
            <wp:effectExtent l="0" t="0" r="0" b="0"/>
            <wp:wrapNone/>
            <wp:docPr id="12" name="Рисунок 12" descr="C:\Users\user\Desktop\фотоотчет от Анатольевны\2014 год\16.02.2014\DSC_2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отчет от Анатольевны\2014 год\16.02.2014\DSC_278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575" cy="229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453E" w:rsidRDefault="0001453E" w:rsidP="007D63D4">
      <w:pPr>
        <w:jc w:val="both"/>
        <w:rPr>
          <w:b/>
        </w:rPr>
      </w:pPr>
      <w:r w:rsidRPr="0001453E">
        <w:rPr>
          <w:b/>
          <w:noProof/>
          <w:lang w:bidi="ar-SA"/>
        </w:rPr>
        <w:drawing>
          <wp:anchor distT="0" distB="0" distL="114300" distR="114300" simplePos="0" relativeHeight="251667968" behindDoc="0" locked="0" layoutInCell="1" allowOverlap="1" wp14:anchorId="533683C1" wp14:editId="6D695575">
            <wp:simplePos x="0" y="0"/>
            <wp:positionH relativeFrom="column">
              <wp:posOffset>2635250</wp:posOffset>
            </wp:positionH>
            <wp:positionV relativeFrom="paragraph">
              <wp:posOffset>36195</wp:posOffset>
            </wp:positionV>
            <wp:extent cx="3448050" cy="2307049"/>
            <wp:effectExtent l="0" t="0" r="0" b="0"/>
            <wp:wrapNone/>
            <wp:docPr id="13" name="Рисунок 13" descr="C:\Users\user\Desktop\фотоотчет от Анатольевны\2014 год\20.04.2014\DSC_7975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отчет от Анатольевны\2014 год\20.04.2014\DSC_7975-1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30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453E" w:rsidRDefault="0001453E" w:rsidP="007D63D4">
      <w:pPr>
        <w:jc w:val="both"/>
        <w:rPr>
          <w:b/>
        </w:rPr>
      </w:pPr>
    </w:p>
    <w:p w:rsidR="0001453E" w:rsidRDefault="0001453E" w:rsidP="007D63D4">
      <w:pPr>
        <w:jc w:val="both"/>
        <w:rPr>
          <w:b/>
        </w:rPr>
      </w:pPr>
    </w:p>
    <w:p w:rsidR="0001453E" w:rsidRDefault="0001453E" w:rsidP="007D63D4">
      <w:pPr>
        <w:jc w:val="both"/>
        <w:rPr>
          <w:b/>
        </w:rPr>
      </w:pPr>
    </w:p>
    <w:p w:rsidR="0001453E" w:rsidRDefault="0001453E" w:rsidP="007D63D4">
      <w:pPr>
        <w:jc w:val="both"/>
        <w:rPr>
          <w:b/>
        </w:rPr>
      </w:pPr>
    </w:p>
    <w:p w:rsidR="0001453E" w:rsidRDefault="0001453E" w:rsidP="007D63D4">
      <w:pPr>
        <w:jc w:val="both"/>
        <w:rPr>
          <w:b/>
        </w:rPr>
      </w:pPr>
    </w:p>
    <w:p w:rsidR="0001453E" w:rsidRDefault="0001453E" w:rsidP="007D63D4">
      <w:pPr>
        <w:jc w:val="both"/>
        <w:rPr>
          <w:b/>
        </w:rPr>
      </w:pPr>
    </w:p>
    <w:p w:rsidR="0001453E" w:rsidRDefault="0001453E" w:rsidP="007D63D4">
      <w:pPr>
        <w:jc w:val="both"/>
        <w:rPr>
          <w:b/>
        </w:rPr>
      </w:pPr>
    </w:p>
    <w:p w:rsidR="0001453E" w:rsidRDefault="0001453E" w:rsidP="007D63D4">
      <w:pPr>
        <w:jc w:val="both"/>
        <w:rPr>
          <w:b/>
        </w:rPr>
      </w:pPr>
      <w:r w:rsidRPr="0001453E">
        <w:rPr>
          <w:b/>
          <w:noProof/>
          <w:lang w:bidi="ar-SA"/>
        </w:rPr>
        <w:drawing>
          <wp:anchor distT="0" distB="0" distL="114300" distR="114300" simplePos="0" relativeHeight="251686400" behindDoc="0" locked="0" layoutInCell="1" allowOverlap="1" wp14:anchorId="670B92B9" wp14:editId="4208ABE2">
            <wp:simplePos x="0" y="0"/>
            <wp:positionH relativeFrom="column">
              <wp:posOffset>-869950</wp:posOffset>
            </wp:positionH>
            <wp:positionV relativeFrom="paragraph">
              <wp:posOffset>381635</wp:posOffset>
            </wp:positionV>
            <wp:extent cx="3245761" cy="2171700"/>
            <wp:effectExtent l="0" t="0" r="0" b="0"/>
            <wp:wrapNone/>
            <wp:docPr id="14" name="Рисунок 14" descr="C:\Users\user\Desktop\фотоотчет от Анатольевны\2014 год\21.02.2014\DSC_9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отчет от Анатольевны\2014 год\21.02.2014\DSC_945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761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453E" w:rsidRDefault="0001453E" w:rsidP="007D63D4">
      <w:pPr>
        <w:jc w:val="both"/>
        <w:rPr>
          <w:b/>
        </w:rPr>
      </w:pPr>
      <w:r w:rsidRPr="0001453E">
        <w:rPr>
          <w:b/>
          <w:noProof/>
          <w:lang w:bidi="ar-SA"/>
        </w:rPr>
        <w:drawing>
          <wp:anchor distT="0" distB="0" distL="114300" distR="114300" simplePos="0" relativeHeight="251709952" behindDoc="0" locked="0" layoutInCell="1" allowOverlap="1" wp14:anchorId="68F3B4FB" wp14:editId="6872EC8E">
            <wp:simplePos x="0" y="0"/>
            <wp:positionH relativeFrom="column">
              <wp:posOffset>2606675</wp:posOffset>
            </wp:positionH>
            <wp:positionV relativeFrom="paragraph">
              <wp:posOffset>97155</wp:posOffset>
            </wp:positionV>
            <wp:extent cx="3457575" cy="2180590"/>
            <wp:effectExtent l="0" t="0" r="9525" b="0"/>
            <wp:wrapNone/>
            <wp:docPr id="15" name="Рисунок 15" descr="C:\Users\user\Desktop\фотоотчет от Анатольевны\2014 год\24.05.2014\DSC_7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отчет от Анатольевны\2014 год\24.05.2014\DSC_762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453E" w:rsidRDefault="0001453E" w:rsidP="007D63D4">
      <w:pPr>
        <w:jc w:val="both"/>
        <w:rPr>
          <w:b/>
        </w:rPr>
      </w:pPr>
    </w:p>
    <w:p w:rsidR="0001453E" w:rsidRDefault="0001453E" w:rsidP="007D63D4">
      <w:pPr>
        <w:jc w:val="both"/>
        <w:rPr>
          <w:b/>
        </w:rPr>
      </w:pPr>
    </w:p>
    <w:p w:rsidR="0001453E" w:rsidRDefault="0001453E" w:rsidP="007D63D4">
      <w:pPr>
        <w:jc w:val="both"/>
        <w:rPr>
          <w:b/>
        </w:rPr>
      </w:pPr>
    </w:p>
    <w:p w:rsidR="0001453E" w:rsidRDefault="0001453E" w:rsidP="007D63D4">
      <w:pPr>
        <w:jc w:val="both"/>
        <w:rPr>
          <w:b/>
        </w:rPr>
      </w:pPr>
    </w:p>
    <w:p w:rsidR="0001453E" w:rsidRDefault="0001453E" w:rsidP="007D63D4">
      <w:pPr>
        <w:jc w:val="both"/>
        <w:rPr>
          <w:b/>
        </w:rPr>
      </w:pPr>
    </w:p>
    <w:p w:rsidR="0001453E" w:rsidRDefault="0001453E" w:rsidP="007D63D4">
      <w:pPr>
        <w:jc w:val="both"/>
        <w:rPr>
          <w:b/>
        </w:rPr>
      </w:pPr>
    </w:p>
    <w:p w:rsidR="0001453E" w:rsidRDefault="0001453E" w:rsidP="007D63D4">
      <w:pPr>
        <w:jc w:val="both"/>
        <w:rPr>
          <w:b/>
        </w:rPr>
      </w:pPr>
    </w:p>
    <w:p w:rsidR="0001453E" w:rsidRDefault="0001453E" w:rsidP="007D63D4">
      <w:pPr>
        <w:jc w:val="both"/>
        <w:rPr>
          <w:b/>
        </w:rPr>
      </w:pPr>
      <w:r w:rsidRPr="0001453E">
        <w:rPr>
          <w:b/>
          <w:noProof/>
          <w:lang w:bidi="ar-SA"/>
        </w:rPr>
        <w:drawing>
          <wp:anchor distT="0" distB="0" distL="114300" distR="114300" simplePos="0" relativeHeight="251733504" behindDoc="0" locked="0" layoutInCell="1" allowOverlap="1" wp14:anchorId="71AE0D94" wp14:editId="3D4BDD01">
            <wp:simplePos x="0" y="0"/>
            <wp:positionH relativeFrom="column">
              <wp:posOffset>-889000</wp:posOffset>
            </wp:positionH>
            <wp:positionV relativeFrom="paragraph">
              <wp:posOffset>316230</wp:posOffset>
            </wp:positionV>
            <wp:extent cx="3204845" cy="2200063"/>
            <wp:effectExtent l="0" t="0" r="0" b="0"/>
            <wp:wrapNone/>
            <wp:docPr id="16" name="Рисунок 16" descr="C:\Users\user\Desktop\фотоотчет от Анатольевны\2014 год\27.01.2014\untitled (28 of 7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отчет от Анатольевны\2014 год\27.01.2014\untitled (28 of 79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619" cy="220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453E" w:rsidRDefault="0001453E" w:rsidP="007D63D4">
      <w:pPr>
        <w:jc w:val="both"/>
        <w:rPr>
          <w:b/>
        </w:rPr>
      </w:pPr>
      <w:r w:rsidRPr="0001453E">
        <w:rPr>
          <w:b/>
          <w:noProof/>
          <w:lang w:bidi="ar-SA"/>
        </w:rPr>
        <w:drawing>
          <wp:anchor distT="0" distB="0" distL="114300" distR="114300" simplePos="0" relativeHeight="251758080" behindDoc="0" locked="0" layoutInCell="1" allowOverlap="1" wp14:anchorId="7969A741" wp14:editId="6542637E">
            <wp:simplePos x="0" y="0"/>
            <wp:positionH relativeFrom="column">
              <wp:posOffset>2653665</wp:posOffset>
            </wp:positionH>
            <wp:positionV relativeFrom="paragraph">
              <wp:posOffset>13970</wp:posOffset>
            </wp:positionV>
            <wp:extent cx="3286125" cy="2198370"/>
            <wp:effectExtent l="0" t="0" r="0" b="0"/>
            <wp:wrapNone/>
            <wp:docPr id="17" name="Рисунок 17" descr="C:\Users\user\Desktop\фотоотчет от Анатольевны\2014 год\28.11.2014\DSC_2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отчет от Анатольевны\2014 год\28.11.2014\DSC_243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453E" w:rsidRDefault="0001453E" w:rsidP="007D63D4">
      <w:pPr>
        <w:jc w:val="both"/>
        <w:rPr>
          <w:b/>
        </w:rPr>
      </w:pPr>
    </w:p>
    <w:p w:rsidR="0001453E" w:rsidRDefault="0001453E" w:rsidP="007D63D4">
      <w:pPr>
        <w:jc w:val="both"/>
        <w:rPr>
          <w:b/>
        </w:rPr>
      </w:pPr>
    </w:p>
    <w:p w:rsidR="0001453E" w:rsidRDefault="0001453E" w:rsidP="007D63D4">
      <w:pPr>
        <w:jc w:val="both"/>
        <w:rPr>
          <w:b/>
        </w:rPr>
      </w:pPr>
    </w:p>
    <w:p w:rsidR="0001453E" w:rsidRDefault="0001453E" w:rsidP="007D63D4">
      <w:pPr>
        <w:jc w:val="both"/>
        <w:rPr>
          <w:b/>
        </w:rPr>
      </w:pPr>
    </w:p>
    <w:p w:rsidR="0001453E" w:rsidRDefault="0001453E" w:rsidP="007D63D4">
      <w:pPr>
        <w:jc w:val="both"/>
        <w:rPr>
          <w:b/>
        </w:rPr>
      </w:pPr>
    </w:p>
    <w:p w:rsidR="0001453E" w:rsidRDefault="0001453E" w:rsidP="007D63D4">
      <w:pPr>
        <w:jc w:val="both"/>
        <w:rPr>
          <w:b/>
        </w:rPr>
      </w:pPr>
    </w:p>
    <w:p w:rsidR="0001453E" w:rsidRDefault="0001453E" w:rsidP="007D63D4">
      <w:pPr>
        <w:jc w:val="both"/>
        <w:rPr>
          <w:b/>
        </w:rPr>
      </w:pPr>
    </w:p>
    <w:p w:rsidR="0001453E" w:rsidRDefault="0001453E" w:rsidP="007D63D4">
      <w:pPr>
        <w:jc w:val="both"/>
        <w:rPr>
          <w:b/>
        </w:rPr>
      </w:pPr>
      <w:r w:rsidRPr="0001453E">
        <w:rPr>
          <w:b/>
          <w:noProof/>
          <w:lang w:bidi="ar-SA"/>
        </w:rPr>
        <w:drawing>
          <wp:anchor distT="0" distB="0" distL="114300" distR="114300" simplePos="0" relativeHeight="251812352" behindDoc="0" locked="0" layoutInCell="1" allowOverlap="1" wp14:anchorId="1990EF6D" wp14:editId="683DE3DD">
            <wp:simplePos x="0" y="0"/>
            <wp:positionH relativeFrom="column">
              <wp:posOffset>2706319</wp:posOffset>
            </wp:positionH>
            <wp:positionV relativeFrom="paragraph">
              <wp:posOffset>240030</wp:posOffset>
            </wp:positionV>
            <wp:extent cx="3238500" cy="2152403"/>
            <wp:effectExtent l="0" t="0" r="0" b="635"/>
            <wp:wrapNone/>
            <wp:docPr id="19" name="Рисунок 19" descr="C:\Users\user\Desktop\фотоотчет от Анатольевны\2014 год\16.02.2014\DSC_2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отчет от Анатольевны\2014 год\16.02.2014\DSC_277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52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453E">
        <w:rPr>
          <w:b/>
          <w:noProof/>
          <w:lang w:bidi="ar-SA"/>
        </w:rPr>
        <w:drawing>
          <wp:anchor distT="0" distB="0" distL="114300" distR="114300" simplePos="0" relativeHeight="251785728" behindDoc="0" locked="0" layoutInCell="1" allowOverlap="1" wp14:anchorId="7E711C95" wp14:editId="546289D9">
            <wp:simplePos x="0" y="0"/>
            <wp:positionH relativeFrom="column">
              <wp:posOffset>-928370</wp:posOffset>
            </wp:positionH>
            <wp:positionV relativeFrom="paragraph">
              <wp:posOffset>250190</wp:posOffset>
            </wp:positionV>
            <wp:extent cx="3243263" cy="2162175"/>
            <wp:effectExtent l="0" t="0" r="0" b="0"/>
            <wp:wrapNone/>
            <wp:docPr id="18" name="Рисунок 18" descr="C:\Users\user\Desktop\фотоотчет от Анатольевны\2014 год\29.11.2014\unnamed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отчет от Анатольевны\2014 год\29.11.2014\unnamed (19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263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453E" w:rsidRDefault="0001453E" w:rsidP="007D63D4">
      <w:pPr>
        <w:jc w:val="both"/>
        <w:rPr>
          <w:b/>
        </w:rPr>
      </w:pPr>
    </w:p>
    <w:p w:rsidR="0001453E" w:rsidRDefault="0001453E" w:rsidP="007D63D4">
      <w:pPr>
        <w:jc w:val="both"/>
        <w:rPr>
          <w:b/>
        </w:rPr>
      </w:pPr>
    </w:p>
    <w:p w:rsidR="0001453E" w:rsidRDefault="0001453E" w:rsidP="007D63D4">
      <w:pPr>
        <w:jc w:val="both"/>
        <w:rPr>
          <w:b/>
        </w:rPr>
      </w:pPr>
    </w:p>
    <w:p w:rsidR="0001453E" w:rsidRDefault="0001453E" w:rsidP="007D63D4">
      <w:pPr>
        <w:jc w:val="both"/>
        <w:rPr>
          <w:b/>
        </w:rPr>
      </w:pPr>
    </w:p>
    <w:p w:rsidR="0001453E" w:rsidRDefault="0001453E" w:rsidP="007D63D4">
      <w:pPr>
        <w:jc w:val="both"/>
        <w:rPr>
          <w:b/>
        </w:rPr>
      </w:pPr>
    </w:p>
    <w:p w:rsidR="007D63D4" w:rsidRPr="007D63D4" w:rsidRDefault="007D63D4" w:rsidP="007D63D4">
      <w:pPr>
        <w:jc w:val="center"/>
        <w:rPr>
          <w:rFonts w:ascii="Times New Roman" w:hAnsi="Times New Roman" w:cs="Times New Roman"/>
        </w:rPr>
      </w:pPr>
    </w:p>
    <w:p w:rsidR="00095115" w:rsidRDefault="00095115" w:rsidP="00095115">
      <w:pPr>
        <w:pStyle w:val="80"/>
        <w:shd w:val="clear" w:color="auto" w:fill="auto"/>
        <w:tabs>
          <w:tab w:val="left" w:pos="746"/>
        </w:tabs>
        <w:spacing w:before="0" w:after="0" w:line="276" w:lineRule="auto"/>
        <w:ind w:left="851" w:hanging="1191"/>
        <w:rPr>
          <w:sz w:val="28"/>
          <w:szCs w:val="28"/>
        </w:rPr>
      </w:pPr>
      <w:r w:rsidRPr="00D139AA">
        <w:rPr>
          <w:sz w:val="28"/>
          <w:szCs w:val="28"/>
        </w:rPr>
        <w:t xml:space="preserve">Все мероприятия проходили на высоком организационном уровне, </w:t>
      </w:r>
      <w:r>
        <w:rPr>
          <w:sz w:val="28"/>
          <w:szCs w:val="28"/>
        </w:rPr>
        <w:t>сотрудники</w:t>
      </w:r>
      <w:r w:rsidRPr="00D139AA">
        <w:rPr>
          <w:sz w:val="28"/>
          <w:szCs w:val="28"/>
        </w:rPr>
        <w:t xml:space="preserve"> и волонтёры </w:t>
      </w:r>
      <w:r>
        <w:rPr>
          <w:sz w:val="28"/>
          <w:szCs w:val="28"/>
        </w:rPr>
        <w:t>Фонда</w:t>
      </w:r>
      <w:r w:rsidRPr="00D139AA">
        <w:rPr>
          <w:sz w:val="28"/>
          <w:szCs w:val="28"/>
        </w:rPr>
        <w:t xml:space="preserve"> неоднократно награждались почётными грамотами и благодарственными письмами</w:t>
      </w:r>
      <w:r>
        <w:rPr>
          <w:sz w:val="28"/>
          <w:szCs w:val="28"/>
        </w:rPr>
        <w:t xml:space="preserve"> за проведенные мероприятия</w:t>
      </w:r>
      <w:r w:rsidRPr="00D139A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095115" w:rsidRDefault="00095115" w:rsidP="00095115">
      <w:pPr>
        <w:pStyle w:val="80"/>
        <w:shd w:val="clear" w:color="auto" w:fill="auto"/>
        <w:tabs>
          <w:tab w:val="left" w:pos="746"/>
        </w:tabs>
        <w:spacing w:before="0" w:after="0" w:line="276" w:lineRule="auto"/>
        <w:ind w:left="851" w:hanging="1191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Дети, занимающиеся в кружках и студиях принимали участия в различных выставках и конкурсах. </w:t>
      </w:r>
    </w:p>
    <w:p w:rsidR="00095115" w:rsidRDefault="00095115" w:rsidP="00095115">
      <w:pPr>
        <w:pStyle w:val="80"/>
        <w:shd w:val="clear" w:color="auto" w:fill="auto"/>
        <w:tabs>
          <w:tab w:val="left" w:pos="851"/>
        </w:tabs>
        <w:spacing w:before="0" w:after="0" w:line="276" w:lineRule="auto"/>
        <w:ind w:left="851" w:firstLine="425"/>
        <w:rPr>
          <w:sz w:val="28"/>
          <w:szCs w:val="28"/>
        </w:rPr>
      </w:pPr>
      <w:r>
        <w:rPr>
          <w:sz w:val="28"/>
          <w:szCs w:val="28"/>
        </w:rPr>
        <w:tab/>
      </w:r>
      <w:r w:rsidRPr="00D139AA">
        <w:rPr>
          <w:sz w:val="28"/>
          <w:szCs w:val="28"/>
        </w:rPr>
        <w:t xml:space="preserve"> Информация о проводимых мероприятиях активно освеща</w:t>
      </w:r>
      <w:r>
        <w:rPr>
          <w:sz w:val="28"/>
          <w:szCs w:val="28"/>
        </w:rPr>
        <w:t>лась местными</w:t>
      </w:r>
      <w:r w:rsidRPr="00D139AA">
        <w:rPr>
          <w:sz w:val="28"/>
          <w:szCs w:val="28"/>
        </w:rPr>
        <w:t xml:space="preserve"> СМИ</w:t>
      </w:r>
      <w:r>
        <w:rPr>
          <w:sz w:val="28"/>
          <w:szCs w:val="28"/>
        </w:rPr>
        <w:t xml:space="preserve"> – газета </w:t>
      </w:r>
      <w:proofErr w:type="spellStart"/>
      <w:r>
        <w:rPr>
          <w:sz w:val="28"/>
          <w:szCs w:val="28"/>
        </w:rPr>
        <w:t>г.п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Кратово</w:t>
      </w:r>
      <w:proofErr w:type="spellEnd"/>
      <w:r>
        <w:rPr>
          <w:sz w:val="28"/>
          <w:szCs w:val="28"/>
        </w:rPr>
        <w:t xml:space="preserve"> - «Земляки», газета «Родник» Раменский район, газета «Грань» Раменский район, газета «Жуковские Вести» и другие</w:t>
      </w:r>
      <w:r w:rsidRPr="00D139AA">
        <w:rPr>
          <w:sz w:val="28"/>
          <w:szCs w:val="28"/>
        </w:rPr>
        <w:t>.</w:t>
      </w:r>
    </w:p>
    <w:p w:rsidR="00095115" w:rsidRPr="00D139AA" w:rsidRDefault="00095115" w:rsidP="00095115">
      <w:pPr>
        <w:pStyle w:val="80"/>
        <w:shd w:val="clear" w:color="auto" w:fill="auto"/>
        <w:tabs>
          <w:tab w:val="left" w:pos="851"/>
        </w:tabs>
        <w:spacing w:before="0" w:after="0" w:line="276" w:lineRule="auto"/>
        <w:ind w:left="851" w:firstLine="425"/>
        <w:rPr>
          <w:sz w:val="28"/>
          <w:szCs w:val="28"/>
        </w:rPr>
      </w:pPr>
      <w:r>
        <w:rPr>
          <w:sz w:val="28"/>
          <w:szCs w:val="28"/>
        </w:rPr>
        <w:t xml:space="preserve">Раменское телевидение сняли видео-сюжет о детском Центре «Ковчег», </w:t>
      </w:r>
      <w:proofErr w:type="gramStart"/>
      <w:r>
        <w:rPr>
          <w:sz w:val="28"/>
          <w:szCs w:val="28"/>
        </w:rPr>
        <w:t>который  вышел</w:t>
      </w:r>
      <w:proofErr w:type="gramEnd"/>
      <w:r>
        <w:rPr>
          <w:sz w:val="28"/>
          <w:szCs w:val="28"/>
        </w:rPr>
        <w:t xml:space="preserve"> в эфир по Раменскому району.</w:t>
      </w:r>
    </w:p>
    <w:p w:rsidR="00095115" w:rsidRDefault="00095115" w:rsidP="00095115">
      <w:pPr>
        <w:pStyle w:val="80"/>
        <w:shd w:val="clear" w:color="auto" w:fill="auto"/>
        <w:tabs>
          <w:tab w:val="left" w:pos="745"/>
        </w:tabs>
        <w:spacing w:before="0" w:after="176" w:line="276" w:lineRule="auto"/>
        <w:ind w:left="740" w:firstLine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139AA">
        <w:rPr>
          <w:sz w:val="28"/>
          <w:szCs w:val="28"/>
        </w:rPr>
        <w:t xml:space="preserve">Для подробного освещения деятельности </w:t>
      </w:r>
      <w:r>
        <w:rPr>
          <w:sz w:val="28"/>
          <w:szCs w:val="28"/>
        </w:rPr>
        <w:t>Фонда</w:t>
      </w:r>
      <w:r w:rsidRPr="00D139A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постоянно </w:t>
      </w:r>
      <w:r w:rsidRPr="00D139AA">
        <w:rPr>
          <w:sz w:val="28"/>
          <w:szCs w:val="28"/>
        </w:rPr>
        <w:t>обновляется информация в сети Интернет</w:t>
      </w:r>
      <w:r>
        <w:rPr>
          <w:sz w:val="28"/>
          <w:szCs w:val="28"/>
        </w:rPr>
        <w:t xml:space="preserve"> на официальном </w:t>
      </w:r>
      <w:proofErr w:type="gramStart"/>
      <w:r>
        <w:rPr>
          <w:sz w:val="28"/>
          <w:szCs w:val="28"/>
        </w:rPr>
        <w:t xml:space="preserve">сайте </w:t>
      </w:r>
      <w:hyperlink w:history="1">
        <w:r w:rsidRPr="00C01A21">
          <w:rPr>
            <w:rStyle w:val="a3"/>
            <w:sz w:val="28"/>
            <w:szCs w:val="28"/>
          </w:rPr>
          <w:t xml:space="preserve"> </w:t>
        </w:r>
        <w:proofErr w:type="gramEnd"/>
        <w:r w:rsidRPr="00C01A21">
          <w:rPr>
            <w:rStyle w:val="a3"/>
            <w:sz w:val="28"/>
            <w:szCs w:val="28"/>
          </w:rPr>
          <w:t>www.</w:t>
        </w:r>
        <w:r w:rsidRPr="00C01A21">
          <w:rPr>
            <w:rStyle w:val="a3"/>
            <w:sz w:val="28"/>
            <w:szCs w:val="28"/>
            <w:lang w:val="en-US"/>
          </w:rPr>
          <w:t>vkovchege</w:t>
        </w:r>
        <w:r w:rsidRPr="00C01A21">
          <w:rPr>
            <w:rStyle w:val="a3"/>
            <w:sz w:val="28"/>
            <w:szCs w:val="28"/>
          </w:rPr>
          <w:t>.ru</w:t>
        </w:r>
        <w:r w:rsidRPr="00C01A21">
          <w:rPr>
            <w:rStyle w:val="a3"/>
            <w:sz w:val="28"/>
            <w:szCs w:val="28"/>
            <w:lang w:bidi="en-US"/>
          </w:rPr>
          <w:t xml:space="preserve"> </w:t>
        </w:r>
      </w:hyperlink>
      <w:r>
        <w:rPr>
          <w:sz w:val="28"/>
          <w:szCs w:val="28"/>
        </w:rPr>
        <w:t>, э</w:t>
      </w:r>
      <w:r w:rsidRPr="00D139AA">
        <w:rPr>
          <w:sz w:val="28"/>
          <w:szCs w:val="28"/>
        </w:rPr>
        <w:t>лект</w:t>
      </w:r>
      <w:r>
        <w:rPr>
          <w:sz w:val="28"/>
          <w:szCs w:val="28"/>
        </w:rPr>
        <w:t>ронная корреспонденция поступает</w:t>
      </w:r>
      <w:r w:rsidRPr="00D139AA">
        <w:rPr>
          <w:sz w:val="28"/>
          <w:szCs w:val="28"/>
        </w:rPr>
        <w:t xml:space="preserve"> на адрес</w:t>
      </w:r>
      <w:hyperlink r:id="rId42" w:history="1">
        <w:r w:rsidRPr="00C01A21">
          <w:rPr>
            <w:rStyle w:val="a3"/>
            <w:sz w:val="28"/>
            <w:szCs w:val="28"/>
          </w:rPr>
          <w:t xml:space="preserve"> </w:t>
        </w:r>
        <w:r w:rsidRPr="00C01A21">
          <w:rPr>
            <w:rStyle w:val="a3"/>
            <w:sz w:val="28"/>
            <w:szCs w:val="28"/>
            <w:lang w:val="en-US"/>
          </w:rPr>
          <w:t>n</w:t>
        </w:r>
        <w:r w:rsidRPr="00C01A21">
          <w:rPr>
            <w:rStyle w:val="a3"/>
            <w:sz w:val="28"/>
            <w:szCs w:val="28"/>
          </w:rPr>
          <w:t>3658090@</w:t>
        </w:r>
        <w:proofErr w:type="spellStart"/>
        <w:r w:rsidRPr="00C01A21">
          <w:rPr>
            <w:rStyle w:val="a3"/>
            <w:sz w:val="28"/>
            <w:szCs w:val="28"/>
            <w:lang w:val="en-US"/>
          </w:rPr>
          <w:t>gmail</w:t>
        </w:r>
        <w:proofErr w:type="spellEnd"/>
        <w:r w:rsidRPr="00C01A21">
          <w:rPr>
            <w:rStyle w:val="a3"/>
            <w:sz w:val="28"/>
            <w:szCs w:val="28"/>
          </w:rPr>
          <w:t>.</w:t>
        </w:r>
        <w:r w:rsidRPr="00C01A21">
          <w:rPr>
            <w:rStyle w:val="a3"/>
            <w:sz w:val="28"/>
            <w:szCs w:val="28"/>
            <w:lang w:val="en-US"/>
          </w:rPr>
          <w:t>com</w:t>
        </w:r>
        <w:r w:rsidRPr="00C01A21">
          <w:rPr>
            <w:rStyle w:val="a3"/>
            <w:sz w:val="28"/>
            <w:szCs w:val="28"/>
          </w:rPr>
          <w:t xml:space="preserve"> </w:t>
        </w:r>
      </w:hyperlink>
      <w:r>
        <w:rPr>
          <w:sz w:val="28"/>
          <w:szCs w:val="28"/>
        </w:rPr>
        <w:t xml:space="preserve">   </w:t>
      </w:r>
    </w:p>
    <w:p w:rsidR="00095115" w:rsidRPr="00095115" w:rsidRDefault="00095115" w:rsidP="00095115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5115">
        <w:rPr>
          <w:rFonts w:ascii="Times New Roman" w:hAnsi="Times New Roman" w:cs="Times New Roman"/>
          <w:b/>
          <w:sz w:val="28"/>
          <w:szCs w:val="28"/>
        </w:rPr>
        <w:t>Согласно Б</w:t>
      </w:r>
      <w:r>
        <w:rPr>
          <w:rFonts w:ascii="Times New Roman" w:hAnsi="Times New Roman" w:cs="Times New Roman"/>
          <w:b/>
          <w:sz w:val="28"/>
          <w:szCs w:val="28"/>
        </w:rPr>
        <w:t>л</w:t>
      </w:r>
      <w:r w:rsidRPr="00095115">
        <w:rPr>
          <w:rFonts w:ascii="Times New Roman" w:hAnsi="Times New Roman" w:cs="Times New Roman"/>
          <w:b/>
          <w:sz w:val="28"/>
          <w:szCs w:val="28"/>
        </w:rPr>
        <w:t>аготворительной программе в 201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095115">
        <w:rPr>
          <w:rFonts w:ascii="Times New Roman" w:hAnsi="Times New Roman" w:cs="Times New Roman"/>
          <w:b/>
          <w:sz w:val="28"/>
          <w:szCs w:val="28"/>
        </w:rPr>
        <w:t xml:space="preserve"> году в Центре детского развития и семейного досуга «КОВЧЕГ» </w:t>
      </w:r>
      <w:r>
        <w:rPr>
          <w:rFonts w:ascii="Times New Roman" w:hAnsi="Times New Roman" w:cs="Times New Roman"/>
          <w:b/>
          <w:sz w:val="28"/>
          <w:szCs w:val="28"/>
        </w:rPr>
        <w:t xml:space="preserve">продолжали свою деятельности различные кружки и студии </w:t>
      </w:r>
      <w:r w:rsidRPr="00095115">
        <w:rPr>
          <w:rFonts w:ascii="Times New Roman" w:hAnsi="Times New Roman" w:cs="Times New Roman"/>
          <w:b/>
          <w:sz w:val="28"/>
          <w:szCs w:val="28"/>
        </w:rPr>
        <w:t>по следующим направлениям:</w:t>
      </w:r>
    </w:p>
    <w:p w:rsidR="00095115" w:rsidRPr="00095115" w:rsidRDefault="00095115" w:rsidP="00095115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5115" w:rsidRPr="00F32462" w:rsidRDefault="00095115" w:rsidP="00095115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E5613F">
        <w:rPr>
          <w:rFonts w:cs="Times New Roman"/>
          <w:b/>
        </w:rPr>
        <w:t xml:space="preserve"> </w:t>
      </w:r>
      <w:r w:rsidRPr="00F32462">
        <w:rPr>
          <w:rFonts w:ascii="Times New Roman" w:hAnsi="Times New Roman" w:cs="Times New Roman"/>
          <w:b/>
          <w:sz w:val="28"/>
          <w:szCs w:val="28"/>
        </w:rPr>
        <w:t>Духовно- нравственное развитие:</w:t>
      </w:r>
    </w:p>
    <w:tbl>
      <w:tblPr>
        <w:tblStyle w:val="aa"/>
        <w:tblW w:w="0" w:type="auto"/>
        <w:tblLook w:val="01E0" w:firstRow="1" w:lastRow="1" w:firstColumn="1" w:lastColumn="1" w:noHBand="0" w:noVBand="0"/>
      </w:tblPr>
      <w:tblGrid>
        <w:gridCol w:w="824"/>
        <w:gridCol w:w="8520"/>
      </w:tblGrid>
      <w:tr w:rsidR="00095115" w:rsidRPr="00E5613F" w:rsidTr="007D63D4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15" w:rsidRPr="00E5613F" w:rsidRDefault="00095115" w:rsidP="007D63D4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 xml:space="preserve">№ </w:t>
            </w:r>
            <w:proofErr w:type="spellStart"/>
            <w:r w:rsidRPr="00E5613F">
              <w:rPr>
                <w:b/>
                <w:sz w:val="24"/>
                <w:szCs w:val="24"/>
              </w:rPr>
              <w:t>п.п</w:t>
            </w:r>
            <w:proofErr w:type="spellEnd"/>
            <w:r w:rsidRPr="00E5613F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8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15" w:rsidRPr="00E5613F" w:rsidRDefault="00095115" w:rsidP="007D63D4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>Название кружка/занятия</w:t>
            </w:r>
          </w:p>
        </w:tc>
      </w:tr>
      <w:tr w:rsidR="00095115" w:rsidRPr="00E5613F" w:rsidTr="007D63D4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15" w:rsidRPr="00E5613F" w:rsidRDefault="00095115" w:rsidP="007D63D4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15" w:rsidRDefault="00095115" w:rsidP="007D63D4">
            <w:pPr>
              <w:tabs>
                <w:tab w:val="left" w:pos="5220"/>
              </w:tabs>
              <w:rPr>
                <w:b/>
                <w:sz w:val="24"/>
                <w:szCs w:val="24"/>
                <w:u w:val="single"/>
              </w:rPr>
            </w:pPr>
            <w:r w:rsidRPr="00C5741A">
              <w:rPr>
                <w:b/>
                <w:sz w:val="24"/>
                <w:szCs w:val="24"/>
                <w:u w:val="single"/>
              </w:rPr>
              <w:t>Занятия по Основам православной культуры:</w:t>
            </w:r>
          </w:p>
          <w:p w:rsidR="00095115" w:rsidRPr="00C5741A" w:rsidRDefault="00095115" w:rsidP="007D63D4">
            <w:pPr>
              <w:tabs>
                <w:tab w:val="left" w:pos="5220"/>
              </w:tabs>
              <w:rPr>
                <w:b/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 xml:space="preserve">для </w:t>
            </w:r>
            <w:proofErr w:type="gramStart"/>
            <w:r w:rsidRPr="00E5613F">
              <w:rPr>
                <w:sz w:val="24"/>
                <w:szCs w:val="24"/>
              </w:rPr>
              <w:t>взрослых  (</w:t>
            </w:r>
            <w:proofErr w:type="gramEnd"/>
            <w:r w:rsidRPr="00E5613F">
              <w:rPr>
                <w:sz w:val="24"/>
                <w:szCs w:val="24"/>
              </w:rPr>
              <w:t>без возрастных ограничений);</w:t>
            </w:r>
          </w:p>
          <w:p w:rsidR="00095115" w:rsidRPr="00E5613F" w:rsidRDefault="00095115" w:rsidP="007D63D4">
            <w:pPr>
              <w:tabs>
                <w:tab w:val="left" w:pos="5220"/>
              </w:tabs>
              <w:rPr>
                <w:sz w:val="24"/>
                <w:szCs w:val="24"/>
              </w:rPr>
            </w:pPr>
          </w:p>
        </w:tc>
      </w:tr>
      <w:tr w:rsidR="00095115" w:rsidRPr="00E5613F" w:rsidTr="007D63D4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15" w:rsidRPr="00E5613F" w:rsidRDefault="00095115" w:rsidP="007D63D4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15" w:rsidRPr="00E5613F" w:rsidRDefault="00095115" w:rsidP="007D63D4">
            <w:pPr>
              <w:tabs>
                <w:tab w:val="left" w:pos="5220"/>
              </w:tabs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 xml:space="preserve"> Комплексные развивающие занятия для детей от 1,5 до 4,5 лет и их родителей (развивающие и народные игры, совместные рукоделия, беседы по православной культуре, подготовка к Православным и светским праздникам). </w:t>
            </w:r>
          </w:p>
        </w:tc>
      </w:tr>
    </w:tbl>
    <w:p w:rsidR="00095115" w:rsidRPr="00E5613F" w:rsidRDefault="00095115" w:rsidP="00095115">
      <w:pPr>
        <w:tabs>
          <w:tab w:val="left" w:pos="5220"/>
        </w:tabs>
        <w:ind w:left="360"/>
        <w:rPr>
          <w:rFonts w:cs="Times New Roman"/>
          <w:b/>
        </w:rPr>
      </w:pPr>
    </w:p>
    <w:p w:rsidR="00095115" w:rsidRPr="00F32462" w:rsidRDefault="00095115" w:rsidP="00095115">
      <w:pPr>
        <w:tabs>
          <w:tab w:val="left" w:pos="5220"/>
        </w:tabs>
        <w:rPr>
          <w:rFonts w:ascii="Times New Roman" w:hAnsi="Times New Roman" w:cs="Times New Roman"/>
          <w:b/>
          <w:sz w:val="28"/>
          <w:szCs w:val="28"/>
        </w:rPr>
      </w:pPr>
      <w:r w:rsidRPr="00F32462">
        <w:rPr>
          <w:rFonts w:ascii="Times New Roman" w:hAnsi="Times New Roman" w:cs="Times New Roman"/>
          <w:b/>
          <w:sz w:val="28"/>
          <w:szCs w:val="28"/>
        </w:rPr>
        <w:t>Интеллектуальное развитие:</w:t>
      </w:r>
    </w:p>
    <w:tbl>
      <w:tblPr>
        <w:tblStyle w:val="aa"/>
        <w:tblW w:w="0" w:type="auto"/>
        <w:tblLook w:val="01E0" w:firstRow="1" w:lastRow="1" w:firstColumn="1" w:lastColumn="1" w:noHBand="0" w:noVBand="0"/>
      </w:tblPr>
      <w:tblGrid>
        <w:gridCol w:w="824"/>
        <w:gridCol w:w="8520"/>
      </w:tblGrid>
      <w:tr w:rsidR="00095115" w:rsidRPr="00E5613F" w:rsidTr="007D63D4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15" w:rsidRPr="00E5613F" w:rsidRDefault="00095115" w:rsidP="007D63D4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 xml:space="preserve">№ </w:t>
            </w:r>
            <w:proofErr w:type="spellStart"/>
            <w:r w:rsidRPr="00E5613F">
              <w:rPr>
                <w:b/>
                <w:sz w:val="24"/>
                <w:szCs w:val="24"/>
              </w:rPr>
              <w:t>п.п</w:t>
            </w:r>
            <w:proofErr w:type="spellEnd"/>
            <w:r w:rsidRPr="00E5613F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8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15" w:rsidRPr="00E5613F" w:rsidRDefault="00095115" w:rsidP="007D63D4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>Название кружка/занятия</w:t>
            </w:r>
          </w:p>
        </w:tc>
      </w:tr>
      <w:tr w:rsidR="00095115" w:rsidRPr="00E5613F" w:rsidTr="007D63D4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115" w:rsidRPr="001C4C9B" w:rsidRDefault="00095115" w:rsidP="00095115">
            <w:pPr>
              <w:pStyle w:val="a9"/>
              <w:numPr>
                <w:ilvl w:val="0"/>
                <w:numId w:val="7"/>
              </w:numPr>
              <w:tabs>
                <w:tab w:val="left" w:pos="5220"/>
              </w:tabs>
              <w:jc w:val="center"/>
              <w:rPr>
                <w:b/>
              </w:rPr>
            </w:pPr>
          </w:p>
        </w:tc>
        <w:tc>
          <w:tcPr>
            <w:tcW w:w="8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15" w:rsidRPr="00E5613F" w:rsidRDefault="00095115" w:rsidP="007D63D4">
            <w:pPr>
              <w:tabs>
                <w:tab w:val="left" w:pos="5220"/>
              </w:tabs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>Иностранные языки;</w:t>
            </w:r>
          </w:p>
        </w:tc>
      </w:tr>
      <w:tr w:rsidR="00095115" w:rsidRPr="00E5613F" w:rsidTr="007D63D4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115" w:rsidRPr="001C4C9B" w:rsidRDefault="00095115" w:rsidP="00095115">
            <w:pPr>
              <w:pStyle w:val="a9"/>
              <w:numPr>
                <w:ilvl w:val="0"/>
                <w:numId w:val="7"/>
              </w:numPr>
              <w:tabs>
                <w:tab w:val="left" w:pos="5220"/>
              </w:tabs>
              <w:jc w:val="center"/>
              <w:rPr>
                <w:b/>
              </w:rPr>
            </w:pPr>
          </w:p>
        </w:tc>
        <w:tc>
          <w:tcPr>
            <w:tcW w:w="8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15" w:rsidRPr="00E5613F" w:rsidRDefault="00095115" w:rsidP="007D63D4">
            <w:pPr>
              <w:tabs>
                <w:tab w:val="left" w:pos="5220"/>
              </w:tabs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>Шахматы;</w:t>
            </w:r>
          </w:p>
        </w:tc>
      </w:tr>
      <w:tr w:rsidR="00095115" w:rsidRPr="00E5613F" w:rsidTr="007D63D4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115" w:rsidRPr="001C4C9B" w:rsidRDefault="00095115" w:rsidP="00095115">
            <w:pPr>
              <w:pStyle w:val="a9"/>
              <w:numPr>
                <w:ilvl w:val="0"/>
                <w:numId w:val="7"/>
              </w:numPr>
              <w:tabs>
                <w:tab w:val="left" w:pos="5220"/>
              </w:tabs>
              <w:jc w:val="center"/>
              <w:rPr>
                <w:b/>
              </w:rPr>
            </w:pPr>
          </w:p>
        </w:tc>
        <w:tc>
          <w:tcPr>
            <w:tcW w:w="8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15" w:rsidRPr="00E5613F" w:rsidRDefault="00095115" w:rsidP="007D63D4">
            <w:pPr>
              <w:tabs>
                <w:tab w:val="left" w:pos="5220"/>
              </w:tabs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>Литературно – музыкальные вечера;</w:t>
            </w:r>
          </w:p>
        </w:tc>
      </w:tr>
      <w:tr w:rsidR="00095115" w:rsidRPr="00E5613F" w:rsidTr="007D63D4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115" w:rsidRPr="001C4C9B" w:rsidRDefault="00095115" w:rsidP="00095115">
            <w:pPr>
              <w:pStyle w:val="a9"/>
              <w:numPr>
                <w:ilvl w:val="0"/>
                <w:numId w:val="7"/>
              </w:numPr>
              <w:tabs>
                <w:tab w:val="left" w:pos="5220"/>
              </w:tabs>
              <w:jc w:val="center"/>
              <w:rPr>
                <w:b/>
              </w:rPr>
            </w:pPr>
          </w:p>
        </w:tc>
        <w:tc>
          <w:tcPr>
            <w:tcW w:w="8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15" w:rsidRPr="00E5613F" w:rsidRDefault="00095115" w:rsidP="007D63D4">
            <w:pPr>
              <w:tabs>
                <w:tab w:val="left" w:pos="5220"/>
              </w:tabs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>Тематические викторины и конкурсы;</w:t>
            </w:r>
          </w:p>
        </w:tc>
      </w:tr>
      <w:tr w:rsidR="00095115" w:rsidRPr="00E5613F" w:rsidTr="007D63D4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115" w:rsidRPr="001C4C9B" w:rsidRDefault="00095115" w:rsidP="00095115">
            <w:pPr>
              <w:pStyle w:val="a9"/>
              <w:numPr>
                <w:ilvl w:val="0"/>
                <w:numId w:val="7"/>
              </w:numPr>
              <w:tabs>
                <w:tab w:val="left" w:pos="5220"/>
              </w:tabs>
              <w:jc w:val="center"/>
              <w:rPr>
                <w:b/>
              </w:rPr>
            </w:pPr>
          </w:p>
        </w:tc>
        <w:tc>
          <w:tcPr>
            <w:tcW w:w="8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15" w:rsidRPr="00E5613F" w:rsidRDefault="00095115" w:rsidP="007D63D4">
            <w:pPr>
              <w:tabs>
                <w:tab w:val="left" w:pos="5220"/>
              </w:tabs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>Развитие речи;</w:t>
            </w:r>
          </w:p>
        </w:tc>
      </w:tr>
      <w:tr w:rsidR="00095115" w:rsidRPr="00E5613F" w:rsidTr="007D63D4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115" w:rsidRPr="001C4C9B" w:rsidRDefault="00095115" w:rsidP="00095115">
            <w:pPr>
              <w:pStyle w:val="a9"/>
              <w:numPr>
                <w:ilvl w:val="0"/>
                <w:numId w:val="7"/>
              </w:numPr>
              <w:tabs>
                <w:tab w:val="left" w:pos="5220"/>
              </w:tabs>
              <w:jc w:val="center"/>
              <w:rPr>
                <w:b/>
              </w:rPr>
            </w:pPr>
          </w:p>
        </w:tc>
        <w:tc>
          <w:tcPr>
            <w:tcW w:w="8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15" w:rsidRPr="00E5613F" w:rsidRDefault="00095115" w:rsidP="007D63D4">
            <w:pPr>
              <w:tabs>
                <w:tab w:val="left" w:pos="52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Занятия л</w:t>
            </w:r>
            <w:r w:rsidRPr="00E5613F">
              <w:rPr>
                <w:sz w:val="24"/>
                <w:szCs w:val="24"/>
              </w:rPr>
              <w:t>огопед</w:t>
            </w:r>
            <w:r>
              <w:rPr>
                <w:sz w:val="24"/>
                <w:szCs w:val="24"/>
              </w:rPr>
              <w:t>а</w:t>
            </w:r>
            <w:r w:rsidRPr="00E5613F">
              <w:rPr>
                <w:sz w:val="24"/>
                <w:szCs w:val="24"/>
              </w:rPr>
              <w:t>;</w:t>
            </w:r>
          </w:p>
        </w:tc>
      </w:tr>
      <w:tr w:rsidR="00095115" w:rsidRPr="00E5613F" w:rsidTr="007D63D4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115" w:rsidRPr="001C4C9B" w:rsidRDefault="00095115" w:rsidP="00095115">
            <w:pPr>
              <w:pStyle w:val="a9"/>
              <w:numPr>
                <w:ilvl w:val="0"/>
                <w:numId w:val="7"/>
              </w:numPr>
              <w:tabs>
                <w:tab w:val="left" w:pos="5220"/>
              </w:tabs>
              <w:jc w:val="center"/>
              <w:rPr>
                <w:b/>
              </w:rPr>
            </w:pPr>
          </w:p>
        </w:tc>
        <w:tc>
          <w:tcPr>
            <w:tcW w:w="8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15" w:rsidRPr="00E5613F" w:rsidRDefault="00095115" w:rsidP="007D63D4">
            <w:pPr>
              <w:tabs>
                <w:tab w:val="left" w:pos="5220"/>
              </w:tabs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Занятия п</w:t>
            </w:r>
            <w:r w:rsidRPr="00E5613F">
              <w:rPr>
                <w:sz w:val="24"/>
                <w:szCs w:val="24"/>
              </w:rPr>
              <w:t>сихолог</w:t>
            </w:r>
            <w:r>
              <w:rPr>
                <w:sz w:val="24"/>
                <w:szCs w:val="24"/>
              </w:rPr>
              <w:t>а</w:t>
            </w:r>
            <w:r w:rsidRPr="00E5613F">
              <w:rPr>
                <w:sz w:val="24"/>
                <w:szCs w:val="24"/>
              </w:rPr>
              <w:t>.</w:t>
            </w:r>
          </w:p>
        </w:tc>
      </w:tr>
      <w:tr w:rsidR="00095115" w:rsidRPr="00E5613F" w:rsidTr="007D63D4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115" w:rsidRPr="001C4C9B" w:rsidRDefault="00095115" w:rsidP="00095115">
            <w:pPr>
              <w:pStyle w:val="a9"/>
              <w:numPr>
                <w:ilvl w:val="0"/>
                <w:numId w:val="7"/>
              </w:numPr>
              <w:tabs>
                <w:tab w:val="left" w:pos="5220"/>
              </w:tabs>
              <w:jc w:val="center"/>
              <w:rPr>
                <w:b/>
              </w:rPr>
            </w:pPr>
          </w:p>
        </w:tc>
        <w:tc>
          <w:tcPr>
            <w:tcW w:w="8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15" w:rsidRPr="00E5613F" w:rsidRDefault="00095115" w:rsidP="007D63D4">
            <w:pPr>
              <w:tabs>
                <w:tab w:val="left" w:pos="5220"/>
              </w:tabs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 xml:space="preserve"> Комплексные развивающие занятия для детей и родителей. </w:t>
            </w:r>
          </w:p>
          <w:p w:rsidR="00095115" w:rsidRPr="00E5613F" w:rsidRDefault="00095115" w:rsidP="007D63D4">
            <w:pPr>
              <w:tabs>
                <w:tab w:val="left" w:pos="5220"/>
              </w:tabs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lastRenderedPageBreak/>
              <w:t>Занятия развивают моторику, коммуникативные навыки, образное мышление, память.</w:t>
            </w:r>
          </w:p>
        </w:tc>
      </w:tr>
    </w:tbl>
    <w:p w:rsidR="00095115" w:rsidRPr="00E5613F" w:rsidRDefault="00095115" w:rsidP="00095115">
      <w:pPr>
        <w:tabs>
          <w:tab w:val="left" w:pos="5220"/>
        </w:tabs>
        <w:rPr>
          <w:rFonts w:cs="Times New Roman"/>
          <w:b/>
        </w:rPr>
      </w:pPr>
    </w:p>
    <w:p w:rsidR="00095115" w:rsidRPr="00F32462" w:rsidRDefault="00095115" w:rsidP="00095115">
      <w:pPr>
        <w:tabs>
          <w:tab w:val="left" w:pos="5220"/>
        </w:tabs>
        <w:rPr>
          <w:rFonts w:ascii="Times New Roman" w:hAnsi="Times New Roman" w:cs="Times New Roman"/>
          <w:b/>
          <w:sz w:val="28"/>
          <w:szCs w:val="28"/>
        </w:rPr>
      </w:pPr>
      <w:r w:rsidRPr="00F32462">
        <w:rPr>
          <w:rFonts w:ascii="Times New Roman" w:hAnsi="Times New Roman" w:cs="Times New Roman"/>
          <w:b/>
          <w:sz w:val="28"/>
          <w:szCs w:val="28"/>
        </w:rPr>
        <w:t>Экологическое развитие:</w:t>
      </w:r>
    </w:p>
    <w:tbl>
      <w:tblPr>
        <w:tblStyle w:val="aa"/>
        <w:tblW w:w="0" w:type="auto"/>
        <w:tblLook w:val="01E0" w:firstRow="1" w:lastRow="1" w:firstColumn="1" w:lastColumn="1" w:noHBand="0" w:noVBand="0"/>
      </w:tblPr>
      <w:tblGrid>
        <w:gridCol w:w="819"/>
        <w:gridCol w:w="7124"/>
        <w:gridCol w:w="1401"/>
      </w:tblGrid>
      <w:tr w:rsidR="00095115" w:rsidRPr="00E5613F" w:rsidTr="007D63D4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15" w:rsidRPr="00E5613F" w:rsidRDefault="00095115" w:rsidP="007D63D4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 xml:space="preserve">№ </w:t>
            </w:r>
            <w:proofErr w:type="spellStart"/>
            <w:r w:rsidRPr="00E5613F">
              <w:rPr>
                <w:b/>
                <w:sz w:val="24"/>
                <w:szCs w:val="24"/>
              </w:rPr>
              <w:t>п.п</w:t>
            </w:r>
            <w:proofErr w:type="spellEnd"/>
            <w:r w:rsidRPr="00E5613F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15" w:rsidRPr="00E5613F" w:rsidRDefault="00095115" w:rsidP="007D63D4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>Название кружка/занятия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115" w:rsidRPr="00E5613F" w:rsidRDefault="00095115" w:rsidP="007D63D4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>Стоимость</w:t>
            </w:r>
          </w:p>
          <w:p w:rsidR="00095115" w:rsidRPr="00E5613F" w:rsidRDefault="00095115" w:rsidP="007D63D4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</w:p>
        </w:tc>
      </w:tr>
      <w:tr w:rsidR="00095115" w:rsidRPr="00E5613F" w:rsidTr="007D63D4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115" w:rsidRPr="001C4C9B" w:rsidRDefault="00095115" w:rsidP="00095115">
            <w:pPr>
              <w:pStyle w:val="a9"/>
              <w:numPr>
                <w:ilvl w:val="0"/>
                <w:numId w:val="8"/>
              </w:numPr>
              <w:tabs>
                <w:tab w:val="left" w:pos="5220"/>
              </w:tabs>
              <w:spacing w:line="360" w:lineRule="auto"/>
              <w:jc w:val="center"/>
              <w:rPr>
                <w:b/>
              </w:rPr>
            </w:pP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15" w:rsidRPr="00E5613F" w:rsidRDefault="00095115" w:rsidP="007D63D4">
            <w:pPr>
              <w:tabs>
                <w:tab w:val="left" w:pos="5220"/>
              </w:tabs>
              <w:spacing w:line="360" w:lineRule="auto"/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>Благоустройство и уборка территории;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115" w:rsidRPr="00E5613F" w:rsidRDefault="00095115" w:rsidP="007D63D4">
            <w:pPr>
              <w:tabs>
                <w:tab w:val="left" w:pos="5220"/>
              </w:tabs>
              <w:rPr>
                <w:sz w:val="24"/>
                <w:szCs w:val="24"/>
              </w:rPr>
            </w:pPr>
          </w:p>
        </w:tc>
      </w:tr>
      <w:tr w:rsidR="00095115" w:rsidRPr="00E5613F" w:rsidTr="007D63D4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115" w:rsidRPr="001C4C9B" w:rsidRDefault="00095115" w:rsidP="00095115">
            <w:pPr>
              <w:pStyle w:val="a9"/>
              <w:numPr>
                <w:ilvl w:val="0"/>
                <w:numId w:val="8"/>
              </w:numPr>
              <w:tabs>
                <w:tab w:val="left" w:pos="5220"/>
              </w:tabs>
              <w:spacing w:line="360" w:lineRule="auto"/>
              <w:jc w:val="center"/>
              <w:rPr>
                <w:b/>
              </w:rPr>
            </w:pP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15" w:rsidRPr="00E5613F" w:rsidRDefault="00095115" w:rsidP="007D63D4">
            <w:pPr>
              <w:tabs>
                <w:tab w:val="left" w:pos="5220"/>
              </w:tabs>
              <w:spacing w:line="360" w:lineRule="auto"/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>Изготовление кормушек для птиц, кормление птиц в холодное время года;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115" w:rsidRPr="00E5613F" w:rsidRDefault="00095115" w:rsidP="007D63D4">
            <w:pPr>
              <w:tabs>
                <w:tab w:val="left" w:pos="5220"/>
              </w:tabs>
              <w:rPr>
                <w:sz w:val="24"/>
                <w:szCs w:val="24"/>
              </w:rPr>
            </w:pPr>
          </w:p>
        </w:tc>
      </w:tr>
      <w:tr w:rsidR="00095115" w:rsidRPr="00E5613F" w:rsidTr="007D63D4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115" w:rsidRPr="001C4C9B" w:rsidRDefault="00095115" w:rsidP="00095115">
            <w:pPr>
              <w:pStyle w:val="a9"/>
              <w:numPr>
                <w:ilvl w:val="0"/>
                <w:numId w:val="8"/>
              </w:numPr>
              <w:tabs>
                <w:tab w:val="left" w:pos="5220"/>
              </w:tabs>
              <w:spacing w:line="360" w:lineRule="auto"/>
              <w:jc w:val="center"/>
              <w:rPr>
                <w:b/>
              </w:rPr>
            </w:pP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15" w:rsidRPr="00E5613F" w:rsidRDefault="00095115" w:rsidP="007D63D4">
            <w:pPr>
              <w:tabs>
                <w:tab w:val="left" w:pos="5220"/>
              </w:tabs>
              <w:spacing w:line="360" w:lineRule="auto"/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>Экскурсии в музеи и парки;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115" w:rsidRPr="00E5613F" w:rsidRDefault="00095115" w:rsidP="007D63D4">
            <w:pPr>
              <w:tabs>
                <w:tab w:val="left" w:pos="5220"/>
              </w:tabs>
              <w:rPr>
                <w:sz w:val="24"/>
                <w:szCs w:val="24"/>
              </w:rPr>
            </w:pPr>
          </w:p>
        </w:tc>
      </w:tr>
      <w:tr w:rsidR="00095115" w:rsidRPr="00E5613F" w:rsidTr="007D63D4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115" w:rsidRPr="001C4C9B" w:rsidRDefault="00095115" w:rsidP="00095115">
            <w:pPr>
              <w:pStyle w:val="a9"/>
              <w:numPr>
                <w:ilvl w:val="0"/>
                <w:numId w:val="8"/>
              </w:numPr>
              <w:tabs>
                <w:tab w:val="left" w:pos="5220"/>
              </w:tabs>
              <w:spacing w:line="360" w:lineRule="auto"/>
              <w:jc w:val="center"/>
              <w:rPr>
                <w:b/>
              </w:rPr>
            </w:pP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15" w:rsidRPr="00E5613F" w:rsidRDefault="00095115" w:rsidP="007D63D4">
            <w:pPr>
              <w:tabs>
                <w:tab w:val="left" w:pos="5220"/>
              </w:tabs>
              <w:spacing w:line="360" w:lineRule="auto"/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 xml:space="preserve"> </w:t>
            </w:r>
            <w:proofErr w:type="spellStart"/>
            <w:r w:rsidRPr="00E5613F">
              <w:rPr>
                <w:sz w:val="24"/>
                <w:szCs w:val="24"/>
              </w:rPr>
              <w:t>Иппотерапия</w:t>
            </w:r>
            <w:proofErr w:type="spellEnd"/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115" w:rsidRPr="00E5613F" w:rsidRDefault="00095115" w:rsidP="007D63D4">
            <w:pPr>
              <w:tabs>
                <w:tab w:val="left" w:pos="5220"/>
              </w:tabs>
              <w:rPr>
                <w:sz w:val="24"/>
                <w:szCs w:val="24"/>
              </w:rPr>
            </w:pPr>
          </w:p>
        </w:tc>
      </w:tr>
    </w:tbl>
    <w:p w:rsidR="00095115" w:rsidRPr="00E5613F" w:rsidRDefault="00095115" w:rsidP="00095115">
      <w:pPr>
        <w:tabs>
          <w:tab w:val="left" w:pos="5220"/>
        </w:tabs>
        <w:spacing w:line="360" w:lineRule="auto"/>
        <w:rPr>
          <w:rFonts w:cs="Times New Roman"/>
        </w:rPr>
      </w:pPr>
    </w:p>
    <w:p w:rsidR="00095115" w:rsidRPr="00F32462" w:rsidRDefault="00095115" w:rsidP="00095115">
      <w:pPr>
        <w:tabs>
          <w:tab w:val="left" w:pos="5220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F32462">
        <w:rPr>
          <w:rFonts w:ascii="Times New Roman" w:hAnsi="Times New Roman" w:cs="Times New Roman"/>
          <w:b/>
          <w:sz w:val="28"/>
          <w:szCs w:val="28"/>
        </w:rPr>
        <w:t>Художественно – эстетическое развитие:</w:t>
      </w:r>
    </w:p>
    <w:tbl>
      <w:tblPr>
        <w:tblStyle w:val="aa"/>
        <w:tblW w:w="9571" w:type="dxa"/>
        <w:tblLook w:val="01E0" w:firstRow="1" w:lastRow="1" w:firstColumn="1" w:lastColumn="1" w:noHBand="0" w:noVBand="0"/>
      </w:tblPr>
      <w:tblGrid>
        <w:gridCol w:w="828"/>
        <w:gridCol w:w="7317"/>
        <w:gridCol w:w="1426"/>
      </w:tblGrid>
      <w:tr w:rsidR="00095115" w:rsidRPr="00E5613F" w:rsidTr="007D63D4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15" w:rsidRPr="00E5613F" w:rsidRDefault="00095115" w:rsidP="007D63D4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 xml:space="preserve">№ </w:t>
            </w:r>
            <w:proofErr w:type="spellStart"/>
            <w:r w:rsidRPr="00E5613F">
              <w:rPr>
                <w:b/>
                <w:sz w:val="24"/>
                <w:szCs w:val="24"/>
              </w:rPr>
              <w:t>п.п</w:t>
            </w:r>
            <w:proofErr w:type="spellEnd"/>
            <w:r w:rsidRPr="00E5613F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7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15" w:rsidRPr="00E5613F" w:rsidRDefault="00095115" w:rsidP="007D63D4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>Название кружка/занятия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115" w:rsidRPr="00E5613F" w:rsidRDefault="00095115" w:rsidP="007D63D4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>Стоимость</w:t>
            </w:r>
          </w:p>
          <w:p w:rsidR="00095115" w:rsidRPr="00E5613F" w:rsidRDefault="00095115" w:rsidP="007D63D4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</w:p>
        </w:tc>
      </w:tr>
      <w:tr w:rsidR="00095115" w:rsidRPr="00E5613F" w:rsidTr="007D63D4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15" w:rsidRPr="00E5613F" w:rsidRDefault="00095115" w:rsidP="007D63D4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15" w:rsidRPr="00E5613F" w:rsidRDefault="00095115" w:rsidP="007D63D4">
            <w:pPr>
              <w:tabs>
                <w:tab w:val="left" w:pos="5220"/>
              </w:tabs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 xml:space="preserve"> Ткачество;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115" w:rsidRPr="00E5613F" w:rsidRDefault="00095115" w:rsidP="007D63D4">
            <w:pPr>
              <w:tabs>
                <w:tab w:val="left" w:pos="5220"/>
              </w:tabs>
              <w:rPr>
                <w:sz w:val="24"/>
                <w:szCs w:val="24"/>
              </w:rPr>
            </w:pPr>
          </w:p>
        </w:tc>
      </w:tr>
      <w:tr w:rsidR="00095115" w:rsidRPr="00E5613F" w:rsidTr="007D63D4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15" w:rsidRPr="00E5613F" w:rsidRDefault="00095115" w:rsidP="007D63D4">
            <w:pPr>
              <w:tabs>
                <w:tab w:val="left" w:pos="5220"/>
              </w:tabs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7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15" w:rsidRPr="00E5613F" w:rsidRDefault="00095115" w:rsidP="007D63D4">
            <w:pPr>
              <w:tabs>
                <w:tab w:val="left" w:pos="5220"/>
              </w:tabs>
              <w:spacing w:line="360" w:lineRule="auto"/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 xml:space="preserve"> Кружевоплетение на коклюшках;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115" w:rsidRPr="00E5613F" w:rsidRDefault="00095115" w:rsidP="007D63D4">
            <w:pPr>
              <w:tabs>
                <w:tab w:val="left" w:pos="5220"/>
              </w:tabs>
              <w:rPr>
                <w:sz w:val="24"/>
                <w:szCs w:val="24"/>
              </w:rPr>
            </w:pPr>
          </w:p>
        </w:tc>
      </w:tr>
      <w:tr w:rsidR="00095115" w:rsidRPr="00E5613F" w:rsidTr="007D63D4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15" w:rsidRPr="00E5613F" w:rsidRDefault="00095115" w:rsidP="007D63D4">
            <w:pPr>
              <w:tabs>
                <w:tab w:val="left" w:pos="5220"/>
              </w:tabs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7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15" w:rsidRPr="00E5613F" w:rsidRDefault="00095115" w:rsidP="007D63D4">
            <w:pPr>
              <w:tabs>
                <w:tab w:val="left" w:pos="5220"/>
              </w:tabs>
              <w:spacing w:line="360" w:lineRule="auto"/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 xml:space="preserve"> Роспись по дереву;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115" w:rsidRPr="00E5613F" w:rsidRDefault="00095115" w:rsidP="007D63D4">
            <w:pPr>
              <w:tabs>
                <w:tab w:val="left" w:pos="5220"/>
              </w:tabs>
              <w:rPr>
                <w:sz w:val="24"/>
                <w:szCs w:val="24"/>
              </w:rPr>
            </w:pPr>
          </w:p>
        </w:tc>
      </w:tr>
      <w:tr w:rsidR="00095115" w:rsidRPr="00E5613F" w:rsidTr="007D63D4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15" w:rsidRPr="00E5613F" w:rsidRDefault="00095115" w:rsidP="007D63D4">
            <w:pPr>
              <w:tabs>
                <w:tab w:val="left" w:pos="5220"/>
              </w:tabs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7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15" w:rsidRPr="00E5613F" w:rsidRDefault="00095115" w:rsidP="007D63D4">
            <w:pPr>
              <w:tabs>
                <w:tab w:val="left" w:pos="5220"/>
              </w:tabs>
              <w:spacing w:line="360" w:lineRule="auto"/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 xml:space="preserve"> Народная кукла из лоскутков;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115" w:rsidRPr="00E5613F" w:rsidRDefault="00095115" w:rsidP="007D63D4">
            <w:pPr>
              <w:tabs>
                <w:tab w:val="left" w:pos="5220"/>
              </w:tabs>
              <w:rPr>
                <w:sz w:val="24"/>
                <w:szCs w:val="24"/>
              </w:rPr>
            </w:pPr>
          </w:p>
        </w:tc>
      </w:tr>
      <w:tr w:rsidR="00095115" w:rsidRPr="00E5613F" w:rsidTr="007D63D4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15" w:rsidRPr="00E5613F" w:rsidRDefault="00095115" w:rsidP="007D63D4">
            <w:pPr>
              <w:tabs>
                <w:tab w:val="left" w:pos="5220"/>
              </w:tabs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7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115" w:rsidRPr="00E5613F" w:rsidRDefault="00095115" w:rsidP="007D63D4">
            <w:pPr>
              <w:tabs>
                <w:tab w:val="left" w:pos="5220"/>
              </w:tabs>
              <w:spacing w:line="360" w:lineRule="auto"/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>Валяние из шерсти</w:t>
            </w:r>
          </w:p>
          <w:p w:rsidR="00095115" w:rsidRPr="00E5613F" w:rsidRDefault="00095115" w:rsidP="007D63D4">
            <w:pPr>
              <w:tabs>
                <w:tab w:val="left" w:pos="5220"/>
              </w:tabs>
              <w:ind w:right="1324"/>
              <w:rPr>
                <w:sz w:val="24"/>
                <w:szCs w:val="24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115" w:rsidRPr="00E5613F" w:rsidRDefault="00095115" w:rsidP="007D63D4">
            <w:pPr>
              <w:tabs>
                <w:tab w:val="left" w:pos="5220"/>
              </w:tabs>
              <w:rPr>
                <w:sz w:val="24"/>
                <w:szCs w:val="24"/>
              </w:rPr>
            </w:pPr>
          </w:p>
        </w:tc>
      </w:tr>
      <w:tr w:rsidR="00095115" w:rsidRPr="00E5613F" w:rsidTr="007D63D4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15" w:rsidRPr="00E5613F" w:rsidRDefault="00095115" w:rsidP="007D63D4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7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15" w:rsidRPr="00E5613F" w:rsidRDefault="00095115" w:rsidP="007D63D4">
            <w:pPr>
              <w:tabs>
                <w:tab w:val="left" w:pos="5220"/>
              </w:tabs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>Художественная обработка кожи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115" w:rsidRPr="00E5613F" w:rsidRDefault="00095115" w:rsidP="007D63D4">
            <w:pPr>
              <w:tabs>
                <w:tab w:val="left" w:pos="5220"/>
              </w:tabs>
              <w:rPr>
                <w:sz w:val="24"/>
                <w:szCs w:val="24"/>
              </w:rPr>
            </w:pPr>
          </w:p>
        </w:tc>
      </w:tr>
      <w:tr w:rsidR="00095115" w:rsidRPr="00E5613F" w:rsidTr="007D63D4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15" w:rsidRPr="00E5613F" w:rsidRDefault="00095115" w:rsidP="007D63D4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7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15" w:rsidRPr="00E5613F" w:rsidRDefault="00095115" w:rsidP="007D63D4">
            <w:pPr>
              <w:tabs>
                <w:tab w:val="left" w:pos="5220"/>
              </w:tabs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 xml:space="preserve"> Скульптура, лепка из глины;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115" w:rsidRPr="00E5613F" w:rsidRDefault="00095115" w:rsidP="007D63D4">
            <w:pPr>
              <w:tabs>
                <w:tab w:val="left" w:pos="5220"/>
              </w:tabs>
              <w:rPr>
                <w:sz w:val="24"/>
                <w:szCs w:val="24"/>
              </w:rPr>
            </w:pPr>
          </w:p>
        </w:tc>
      </w:tr>
      <w:tr w:rsidR="00095115" w:rsidRPr="00E5613F" w:rsidTr="007D63D4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15" w:rsidRPr="00E5613F" w:rsidRDefault="00095115" w:rsidP="007D63D4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7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15" w:rsidRPr="00E5613F" w:rsidRDefault="00095115" w:rsidP="007D63D4">
            <w:pPr>
              <w:tabs>
                <w:tab w:val="left" w:pos="5220"/>
              </w:tabs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 xml:space="preserve"> Изготовление </w:t>
            </w:r>
            <w:proofErr w:type="gramStart"/>
            <w:r w:rsidRPr="00E5613F">
              <w:rPr>
                <w:sz w:val="24"/>
                <w:szCs w:val="24"/>
              </w:rPr>
              <w:t>подарочных  сувениров</w:t>
            </w:r>
            <w:proofErr w:type="gramEnd"/>
            <w:r w:rsidRPr="00E5613F">
              <w:rPr>
                <w:sz w:val="24"/>
                <w:szCs w:val="24"/>
              </w:rPr>
              <w:t>;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115" w:rsidRPr="00E5613F" w:rsidRDefault="00095115" w:rsidP="007D63D4">
            <w:pPr>
              <w:tabs>
                <w:tab w:val="left" w:pos="5220"/>
              </w:tabs>
              <w:rPr>
                <w:sz w:val="24"/>
                <w:szCs w:val="24"/>
              </w:rPr>
            </w:pPr>
          </w:p>
        </w:tc>
      </w:tr>
      <w:tr w:rsidR="00095115" w:rsidRPr="00E5613F" w:rsidTr="007D63D4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15" w:rsidRPr="00E5613F" w:rsidRDefault="00095115" w:rsidP="007D63D4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7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15" w:rsidRPr="00E5613F" w:rsidRDefault="00095115" w:rsidP="007D63D4">
            <w:pPr>
              <w:tabs>
                <w:tab w:val="left" w:pos="5220"/>
              </w:tabs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>ИЗО (по возрастным группам)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115" w:rsidRPr="00E5613F" w:rsidRDefault="00095115" w:rsidP="007D63D4">
            <w:pPr>
              <w:tabs>
                <w:tab w:val="left" w:pos="5220"/>
              </w:tabs>
              <w:rPr>
                <w:sz w:val="24"/>
                <w:szCs w:val="24"/>
              </w:rPr>
            </w:pPr>
          </w:p>
        </w:tc>
      </w:tr>
      <w:tr w:rsidR="00095115" w:rsidRPr="00E5613F" w:rsidTr="007D63D4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15" w:rsidRPr="00E5613F" w:rsidRDefault="00095115" w:rsidP="007D63D4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7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15" w:rsidRPr="00E5613F" w:rsidRDefault="00095115" w:rsidP="007D63D4">
            <w:pPr>
              <w:tabs>
                <w:tab w:val="left" w:pos="5220"/>
              </w:tabs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 xml:space="preserve"> </w:t>
            </w:r>
            <w:proofErr w:type="spellStart"/>
            <w:r w:rsidRPr="00E5613F">
              <w:rPr>
                <w:sz w:val="24"/>
                <w:szCs w:val="24"/>
              </w:rPr>
              <w:t>Бисероплетение</w:t>
            </w:r>
            <w:proofErr w:type="spellEnd"/>
            <w:r w:rsidRPr="00E5613F">
              <w:rPr>
                <w:sz w:val="24"/>
                <w:szCs w:val="24"/>
              </w:rPr>
              <w:t>;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115" w:rsidRPr="00E5613F" w:rsidRDefault="00095115" w:rsidP="007D63D4">
            <w:pPr>
              <w:tabs>
                <w:tab w:val="left" w:pos="5220"/>
              </w:tabs>
              <w:rPr>
                <w:sz w:val="24"/>
                <w:szCs w:val="24"/>
              </w:rPr>
            </w:pPr>
          </w:p>
        </w:tc>
      </w:tr>
      <w:tr w:rsidR="00095115" w:rsidRPr="00E5613F" w:rsidTr="007D63D4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15" w:rsidRPr="00E5613F" w:rsidRDefault="00095115" w:rsidP="007D63D4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7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15" w:rsidRPr="00E5613F" w:rsidRDefault="00095115" w:rsidP="007D63D4">
            <w:pPr>
              <w:tabs>
                <w:tab w:val="left" w:pos="5220"/>
              </w:tabs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 xml:space="preserve"> Декорирование стекла, дерева, пластмассы;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115" w:rsidRPr="00E5613F" w:rsidRDefault="00095115" w:rsidP="007D63D4">
            <w:pPr>
              <w:tabs>
                <w:tab w:val="left" w:pos="5220"/>
              </w:tabs>
              <w:rPr>
                <w:sz w:val="24"/>
                <w:szCs w:val="24"/>
              </w:rPr>
            </w:pPr>
          </w:p>
        </w:tc>
      </w:tr>
      <w:tr w:rsidR="00095115" w:rsidRPr="00E5613F" w:rsidTr="007D63D4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15" w:rsidRPr="00E5613F" w:rsidRDefault="00095115" w:rsidP="007D63D4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7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15" w:rsidRPr="00E5613F" w:rsidRDefault="00095115" w:rsidP="007D63D4">
            <w:pPr>
              <w:tabs>
                <w:tab w:val="left" w:pos="5220"/>
              </w:tabs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 xml:space="preserve">Вышивка, лоскутное шитьё, </w:t>
            </w:r>
            <w:proofErr w:type="spellStart"/>
            <w:r w:rsidRPr="00E5613F">
              <w:rPr>
                <w:sz w:val="24"/>
                <w:szCs w:val="24"/>
              </w:rPr>
              <w:t>декупаж</w:t>
            </w:r>
            <w:proofErr w:type="spellEnd"/>
            <w:r w:rsidRPr="00E5613F">
              <w:rPr>
                <w:sz w:val="24"/>
                <w:szCs w:val="24"/>
              </w:rPr>
              <w:t>.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115" w:rsidRPr="00E5613F" w:rsidRDefault="00095115" w:rsidP="007D63D4">
            <w:pPr>
              <w:tabs>
                <w:tab w:val="left" w:pos="5220"/>
              </w:tabs>
              <w:rPr>
                <w:sz w:val="24"/>
                <w:szCs w:val="24"/>
              </w:rPr>
            </w:pPr>
          </w:p>
        </w:tc>
      </w:tr>
      <w:tr w:rsidR="00095115" w:rsidRPr="00E5613F" w:rsidTr="007D63D4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15" w:rsidRPr="00E5613F" w:rsidRDefault="00095115" w:rsidP="007D63D4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7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15" w:rsidRPr="00E5613F" w:rsidRDefault="00095115" w:rsidP="007D63D4">
            <w:pPr>
              <w:tabs>
                <w:tab w:val="left" w:pos="5220"/>
              </w:tabs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 xml:space="preserve"> Оригами (сказка из бумаги);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115" w:rsidRPr="00E5613F" w:rsidRDefault="00095115" w:rsidP="007D63D4">
            <w:pPr>
              <w:tabs>
                <w:tab w:val="left" w:pos="5220"/>
              </w:tabs>
              <w:rPr>
                <w:sz w:val="24"/>
                <w:szCs w:val="24"/>
              </w:rPr>
            </w:pPr>
          </w:p>
        </w:tc>
      </w:tr>
      <w:tr w:rsidR="00095115" w:rsidRPr="00E5613F" w:rsidTr="007D63D4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15" w:rsidRPr="00E5613F" w:rsidRDefault="00095115" w:rsidP="007D63D4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7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15" w:rsidRPr="00E5613F" w:rsidRDefault="00095115" w:rsidP="00AE622C">
            <w:pPr>
              <w:tabs>
                <w:tab w:val="left" w:pos="5220"/>
              </w:tabs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>Студия маленького дизайнера;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115" w:rsidRPr="00E5613F" w:rsidRDefault="00095115" w:rsidP="007D63D4">
            <w:pPr>
              <w:tabs>
                <w:tab w:val="left" w:pos="5220"/>
              </w:tabs>
              <w:rPr>
                <w:sz w:val="24"/>
                <w:szCs w:val="24"/>
              </w:rPr>
            </w:pPr>
          </w:p>
        </w:tc>
      </w:tr>
      <w:tr w:rsidR="00095115" w:rsidRPr="00E5613F" w:rsidTr="007D63D4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15" w:rsidRPr="00E5613F" w:rsidRDefault="00095115" w:rsidP="007D63D4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7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15" w:rsidRPr="00E5613F" w:rsidRDefault="00095115" w:rsidP="007D63D4">
            <w:pPr>
              <w:tabs>
                <w:tab w:val="left" w:pos="5220"/>
              </w:tabs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 xml:space="preserve">- Флористика </w:t>
            </w:r>
            <w:r w:rsidRPr="00E5613F">
              <w:rPr>
                <w:i/>
                <w:sz w:val="24"/>
                <w:szCs w:val="24"/>
              </w:rPr>
              <w:t>(Занятия для детей с ограниченными возможностями);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115" w:rsidRPr="00E5613F" w:rsidRDefault="00095115" w:rsidP="007D63D4">
            <w:pPr>
              <w:tabs>
                <w:tab w:val="left" w:pos="5220"/>
              </w:tabs>
              <w:rPr>
                <w:sz w:val="24"/>
                <w:szCs w:val="24"/>
              </w:rPr>
            </w:pPr>
          </w:p>
        </w:tc>
      </w:tr>
      <w:tr w:rsidR="00095115" w:rsidRPr="00E5613F" w:rsidTr="007D63D4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15" w:rsidRPr="00E5613F" w:rsidRDefault="00095115" w:rsidP="007D63D4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7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15" w:rsidRPr="00E5613F" w:rsidRDefault="00095115" w:rsidP="007D63D4">
            <w:pPr>
              <w:tabs>
                <w:tab w:val="left" w:pos="5220"/>
              </w:tabs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 xml:space="preserve"> Студия флористического дизайна для взрослых;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115" w:rsidRPr="00E5613F" w:rsidRDefault="00095115" w:rsidP="007D63D4">
            <w:pPr>
              <w:tabs>
                <w:tab w:val="left" w:pos="5220"/>
              </w:tabs>
              <w:rPr>
                <w:sz w:val="24"/>
                <w:szCs w:val="24"/>
              </w:rPr>
            </w:pPr>
          </w:p>
        </w:tc>
      </w:tr>
      <w:tr w:rsidR="00095115" w:rsidRPr="00E5613F" w:rsidTr="007D63D4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15" w:rsidRPr="00E5613F" w:rsidRDefault="00095115" w:rsidP="007D63D4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7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15" w:rsidRPr="00E5613F" w:rsidRDefault="00095115" w:rsidP="007D63D4">
            <w:pPr>
              <w:tabs>
                <w:tab w:val="left" w:pos="5220"/>
              </w:tabs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 xml:space="preserve"> Фольклор </w:t>
            </w:r>
            <w:proofErr w:type="gramStart"/>
            <w:r w:rsidRPr="00E5613F">
              <w:rPr>
                <w:sz w:val="24"/>
                <w:szCs w:val="24"/>
              </w:rPr>
              <w:t>( с</w:t>
            </w:r>
            <w:proofErr w:type="gramEnd"/>
            <w:r w:rsidRPr="00E5613F">
              <w:rPr>
                <w:sz w:val="24"/>
                <w:szCs w:val="24"/>
              </w:rPr>
              <w:t xml:space="preserve"> 4 лет);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115" w:rsidRPr="00E5613F" w:rsidRDefault="00095115" w:rsidP="007D63D4">
            <w:pPr>
              <w:tabs>
                <w:tab w:val="left" w:pos="5220"/>
              </w:tabs>
              <w:rPr>
                <w:sz w:val="24"/>
                <w:szCs w:val="24"/>
              </w:rPr>
            </w:pPr>
          </w:p>
        </w:tc>
      </w:tr>
      <w:tr w:rsidR="00095115" w:rsidRPr="00E5613F" w:rsidTr="007D63D4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15" w:rsidRPr="00E5613F" w:rsidRDefault="00095115" w:rsidP="007D63D4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7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15" w:rsidRPr="00E5613F" w:rsidRDefault="00095115" w:rsidP="007D63D4">
            <w:pPr>
              <w:tabs>
                <w:tab w:val="left" w:pos="5220"/>
              </w:tabs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 xml:space="preserve"> Театральная студия;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115" w:rsidRPr="00E5613F" w:rsidRDefault="00095115" w:rsidP="007D63D4">
            <w:pPr>
              <w:tabs>
                <w:tab w:val="left" w:pos="5220"/>
              </w:tabs>
              <w:rPr>
                <w:sz w:val="24"/>
                <w:szCs w:val="24"/>
              </w:rPr>
            </w:pPr>
          </w:p>
        </w:tc>
      </w:tr>
      <w:tr w:rsidR="00095115" w:rsidRPr="00E5613F" w:rsidTr="007D63D4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15" w:rsidRPr="00E5613F" w:rsidRDefault="00095115" w:rsidP="007D63D4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7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15" w:rsidRPr="00E5613F" w:rsidRDefault="00095115" w:rsidP="007D63D4">
            <w:pPr>
              <w:tabs>
                <w:tab w:val="left" w:pos="5220"/>
              </w:tabs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>Кукольный театр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115" w:rsidRPr="00E5613F" w:rsidRDefault="00095115" w:rsidP="007D63D4">
            <w:pPr>
              <w:tabs>
                <w:tab w:val="left" w:pos="5220"/>
              </w:tabs>
              <w:rPr>
                <w:sz w:val="24"/>
                <w:szCs w:val="24"/>
              </w:rPr>
            </w:pPr>
          </w:p>
        </w:tc>
      </w:tr>
      <w:tr w:rsidR="00095115" w:rsidRPr="00E5613F" w:rsidTr="007D63D4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15" w:rsidRPr="00E5613F" w:rsidRDefault="00095115" w:rsidP="007D63D4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7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15" w:rsidRPr="00E5613F" w:rsidRDefault="00095115" w:rsidP="007D63D4">
            <w:pPr>
              <w:tabs>
                <w:tab w:val="left" w:pos="5220"/>
              </w:tabs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>Хореография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115" w:rsidRPr="00E5613F" w:rsidRDefault="00095115" w:rsidP="007D63D4">
            <w:pPr>
              <w:tabs>
                <w:tab w:val="left" w:pos="5220"/>
              </w:tabs>
              <w:rPr>
                <w:sz w:val="24"/>
                <w:szCs w:val="24"/>
              </w:rPr>
            </w:pPr>
          </w:p>
        </w:tc>
      </w:tr>
      <w:tr w:rsidR="00095115" w:rsidRPr="00E5613F" w:rsidTr="007D63D4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15" w:rsidRPr="00E5613F" w:rsidRDefault="00095115" w:rsidP="007D63D4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7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15" w:rsidRPr="00E5613F" w:rsidRDefault="00095115" w:rsidP="007D63D4">
            <w:pPr>
              <w:tabs>
                <w:tab w:val="left" w:pos="5220"/>
              </w:tabs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Фолклорная</w:t>
            </w:r>
            <w:proofErr w:type="spellEnd"/>
            <w:r w:rsidRPr="00E5613F">
              <w:rPr>
                <w:sz w:val="24"/>
                <w:szCs w:val="24"/>
              </w:rPr>
              <w:t xml:space="preserve"> студия;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115" w:rsidRPr="00E5613F" w:rsidRDefault="00095115" w:rsidP="007D63D4">
            <w:pPr>
              <w:tabs>
                <w:tab w:val="left" w:pos="5220"/>
              </w:tabs>
              <w:rPr>
                <w:sz w:val="24"/>
                <w:szCs w:val="24"/>
              </w:rPr>
            </w:pPr>
          </w:p>
        </w:tc>
      </w:tr>
      <w:tr w:rsidR="00095115" w:rsidRPr="00E5613F" w:rsidTr="007D63D4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15" w:rsidRPr="00E5613F" w:rsidRDefault="00095115" w:rsidP="007D63D4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7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15" w:rsidRPr="00E5613F" w:rsidRDefault="00095115" w:rsidP="007D63D4">
            <w:pPr>
              <w:tabs>
                <w:tab w:val="left" w:pos="5220"/>
              </w:tabs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 xml:space="preserve"> Занятия для детей с ограниченными возможностями;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115" w:rsidRPr="00E5613F" w:rsidRDefault="00095115" w:rsidP="007D63D4">
            <w:pPr>
              <w:tabs>
                <w:tab w:val="left" w:pos="5220"/>
              </w:tabs>
              <w:rPr>
                <w:sz w:val="24"/>
                <w:szCs w:val="24"/>
              </w:rPr>
            </w:pPr>
          </w:p>
        </w:tc>
      </w:tr>
      <w:tr w:rsidR="00095115" w:rsidRPr="00E5613F" w:rsidTr="007D63D4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15" w:rsidRPr="00E5613F" w:rsidRDefault="00095115" w:rsidP="007D63D4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7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15" w:rsidRPr="00E5613F" w:rsidRDefault="00095115" w:rsidP="007D63D4">
            <w:pPr>
              <w:tabs>
                <w:tab w:val="left" w:pos="5220"/>
              </w:tabs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 xml:space="preserve"> Проведение мастерских на праздниках центра.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115" w:rsidRPr="00E5613F" w:rsidRDefault="00095115" w:rsidP="007D63D4">
            <w:pPr>
              <w:tabs>
                <w:tab w:val="left" w:pos="5220"/>
              </w:tabs>
              <w:rPr>
                <w:sz w:val="24"/>
                <w:szCs w:val="24"/>
              </w:rPr>
            </w:pPr>
          </w:p>
        </w:tc>
      </w:tr>
    </w:tbl>
    <w:p w:rsidR="00095115" w:rsidRPr="00E5613F" w:rsidRDefault="00095115" w:rsidP="00095115">
      <w:pPr>
        <w:tabs>
          <w:tab w:val="left" w:pos="5220"/>
        </w:tabs>
        <w:rPr>
          <w:rFonts w:cs="Times New Roman"/>
        </w:rPr>
      </w:pPr>
    </w:p>
    <w:p w:rsidR="00095115" w:rsidRPr="00E5613F" w:rsidRDefault="00095115" w:rsidP="00095115">
      <w:pPr>
        <w:tabs>
          <w:tab w:val="left" w:pos="5220"/>
        </w:tabs>
        <w:ind w:left="360"/>
        <w:rPr>
          <w:rFonts w:cs="Times New Roman"/>
          <w:b/>
        </w:rPr>
      </w:pPr>
      <w:proofErr w:type="spellStart"/>
      <w:r w:rsidRPr="00E5613F">
        <w:rPr>
          <w:rFonts w:cs="Times New Roman"/>
          <w:b/>
        </w:rPr>
        <w:t>Физкультурно</w:t>
      </w:r>
      <w:proofErr w:type="spellEnd"/>
      <w:r w:rsidRPr="00E5613F">
        <w:rPr>
          <w:rFonts w:cs="Times New Roman"/>
          <w:b/>
        </w:rPr>
        <w:t xml:space="preserve"> – оздоровительное:</w:t>
      </w:r>
    </w:p>
    <w:tbl>
      <w:tblPr>
        <w:tblStyle w:val="aa"/>
        <w:tblW w:w="0" w:type="auto"/>
        <w:tblLook w:val="01E0" w:firstRow="1" w:lastRow="1" w:firstColumn="1" w:lastColumn="1" w:noHBand="0" w:noVBand="0"/>
      </w:tblPr>
      <w:tblGrid>
        <w:gridCol w:w="819"/>
        <w:gridCol w:w="7124"/>
        <w:gridCol w:w="1401"/>
      </w:tblGrid>
      <w:tr w:rsidR="00095115" w:rsidRPr="00E5613F" w:rsidTr="007D63D4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15" w:rsidRPr="00E5613F" w:rsidRDefault="00095115" w:rsidP="007D63D4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lastRenderedPageBreak/>
              <w:t xml:space="preserve">№ </w:t>
            </w:r>
            <w:proofErr w:type="spellStart"/>
            <w:r w:rsidRPr="00E5613F">
              <w:rPr>
                <w:b/>
                <w:sz w:val="24"/>
                <w:szCs w:val="24"/>
              </w:rPr>
              <w:t>п.п</w:t>
            </w:r>
            <w:proofErr w:type="spellEnd"/>
            <w:r w:rsidRPr="00E5613F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15" w:rsidRPr="00E5613F" w:rsidRDefault="00095115" w:rsidP="007D63D4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>Название кружка/занятия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115" w:rsidRPr="00E5613F" w:rsidRDefault="00095115" w:rsidP="007D63D4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>Стоимость</w:t>
            </w:r>
          </w:p>
          <w:p w:rsidR="00095115" w:rsidRPr="00E5613F" w:rsidRDefault="00095115" w:rsidP="007D63D4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</w:p>
        </w:tc>
      </w:tr>
      <w:tr w:rsidR="00095115" w:rsidRPr="00E5613F" w:rsidTr="007D63D4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115" w:rsidRPr="001C4C9B" w:rsidRDefault="00095115" w:rsidP="00095115">
            <w:pPr>
              <w:pStyle w:val="a9"/>
              <w:numPr>
                <w:ilvl w:val="0"/>
                <w:numId w:val="9"/>
              </w:numPr>
              <w:tabs>
                <w:tab w:val="left" w:pos="5220"/>
              </w:tabs>
              <w:jc w:val="center"/>
              <w:rPr>
                <w:b/>
              </w:rPr>
            </w:pP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15" w:rsidRPr="00E5613F" w:rsidRDefault="00095115" w:rsidP="007D63D4">
            <w:pPr>
              <w:tabs>
                <w:tab w:val="left" w:pos="5220"/>
              </w:tabs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 xml:space="preserve"> Оздоровительная гимнастика для взрослых;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115" w:rsidRPr="00E5613F" w:rsidRDefault="00095115" w:rsidP="007D63D4">
            <w:pPr>
              <w:tabs>
                <w:tab w:val="left" w:pos="5220"/>
              </w:tabs>
              <w:rPr>
                <w:sz w:val="24"/>
                <w:szCs w:val="24"/>
              </w:rPr>
            </w:pPr>
          </w:p>
        </w:tc>
      </w:tr>
      <w:tr w:rsidR="00095115" w:rsidRPr="00E5613F" w:rsidTr="007D63D4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115" w:rsidRPr="001C4C9B" w:rsidRDefault="00095115" w:rsidP="00095115">
            <w:pPr>
              <w:pStyle w:val="a9"/>
              <w:numPr>
                <w:ilvl w:val="0"/>
                <w:numId w:val="9"/>
              </w:numPr>
              <w:tabs>
                <w:tab w:val="left" w:pos="5220"/>
              </w:tabs>
              <w:jc w:val="center"/>
              <w:rPr>
                <w:b/>
              </w:rPr>
            </w:pP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15" w:rsidRPr="00E5613F" w:rsidRDefault="00095115" w:rsidP="007D63D4">
            <w:pPr>
              <w:tabs>
                <w:tab w:val="left" w:pos="5220"/>
              </w:tabs>
              <w:rPr>
                <w:b/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 xml:space="preserve"> Занятия в тренажёрном зале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115" w:rsidRPr="00E5613F" w:rsidRDefault="00095115" w:rsidP="007D63D4">
            <w:pPr>
              <w:tabs>
                <w:tab w:val="left" w:pos="5220"/>
              </w:tabs>
              <w:rPr>
                <w:sz w:val="24"/>
                <w:szCs w:val="24"/>
              </w:rPr>
            </w:pPr>
          </w:p>
        </w:tc>
      </w:tr>
      <w:tr w:rsidR="00095115" w:rsidRPr="00E5613F" w:rsidTr="007D63D4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115" w:rsidRPr="001C4C9B" w:rsidRDefault="00095115" w:rsidP="00095115">
            <w:pPr>
              <w:pStyle w:val="a9"/>
              <w:numPr>
                <w:ilvl w:val="0"/>
                <w:numId w:val="9"/>
              </w:numPr>
              <w:tabs>
                <w:tab w:val="left" w:pos="5220"/>
              </w:tabs>
              <w:jc w:val="center"/>
              <w:rPr>
                <w:b/>
              </w:rPr>
            </w:pP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15" w:rsidRPr="00E5613F" w:rsidRDefault="00095115" w:rsidP="007D63D4">
            <w:pPr>
              <w:tabs>
                <w:tab w:val="left" w:pos="5220"/>
              </w:tabs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>Занятия с малышами в детском городке-лабиринте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115" w:rsidRPr="00E5613F" w:rsidRDefault="00095115" w:rsidP="007D63D4">
            <w:pPr>
              <w:tabs>
                <w:tab w:val="left" w:pos="5220"/>
              </w:tabs>
              <w:rPr>
                <w:sz w:val="24"/>
                <w:szCs w:val="24"/>
              </w:rPr>
            </w:pPr>
          </w:p>
        </w:tc>
      </w:tr>
    </w:tbl>
    <w:p w:rsidR="00095115" w:rsidRPr="00E5613F" w:rsidRDefault="00095115" w:rsidP="00095115">
      <w:pPr>
        <w:tabs>
          <w:tab w:val="left" w:pos="5220"/>
        </w:tabs>
        <w:ind w:left="360"/>
        <w:rPr>
          <w:rFonts w:cs="Times New Roman"/>
          <w:b/>
        </w:rPr>
      </w:pPr>
    </w:p>
    <w:p w:rsidR="00095115" w:rsidRPr="00E5613F" w:rsidRDefault="00095115" w:rsidP="00095115">
      <w:pPr>
        <w:tabs>
          <w:tab w:val="left" w:pos="5220"/>
        </w:tabs>
        <w:ind w:left="360"/>
        <w:rPr>
          <w:rFonts w:cs="Times New Roman"/>
          <w:b/>
        </w:rPr>
      </w:pPr>
      <w:r w:rsidRPr="00E5613F">
        <w:rPr>
          <w:rFonts w:cs="Times New Roman"/>
          <w:b/>
        </w:rPr>
        <w:t>Социально – педагогическая деятельность и взаимодействие с родителями:</w:t>
      </w:r>
    </w:p>
    <w:tbl>
      <w:tblPr>
        <w:tblStyle w:val="aa"/>
        <w:tblW w:w="0" w:type="auto"/>
        <w:tblLook w:val="01E0" w:firstRow="1" w:lastRow="1" w:firstColumn="1" w:lastColumn="1" w:noHBand="0" w:noVBand="0"/>
      </w:tblPr>
      <w:tblGrid>
        <w:gridCol w:w="818"/>
        <w:gridCol w:w="7125"/>
        <w:gridCol w:w="1401"/>
      </w:tblGrid>
      <w:tr w:rsidR="00095115" w:rsidRPr="00E5613F" w:rsidTr="007D63D4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15" w:rsidRPr="00E5613F" w:rsidRDefault="00095115" w:rsidP="007D63D4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 xml:space="preserve">№ </w:t>
            </w:r>
            <w:proofErr w:type="spellStart"/>
            <w:r w:rsidRPr="00E5613F">
              <w:rPr>
                <w:b/>
                <w:sz w:val="24"/>
                <w:szCs w:val="24"/>
              </w:rPr>
              <w:t>п.п</w:t>
            </w:r>
            <w:proofErr w:type="spellEnd"/>
            <w:r w:rsidRPr="00E5613F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15" w:rsidRPr="00E5613F" w:rsidRDefault="00095115" w:rsidP="007D63D4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>Название кружка/занятия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115" w:rsidRPr="00E5613F" w:rsidRDefault="00095115" w:rsidP="007D63D4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>Стоимость</w:t>
            </w:r>
          </w:p>
          <w:p w:rsidR="00095115" w:rsidRPr="00E5613F" w:rsidRDefault="00095115" w:rsidP="007D63D4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</w:p>
        </w:tc>
      </w:tr>
      <w:tr w:rsidR="00095115" w:rsidRPr="00E5613F" w:rsidTr="007D63D4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15" w:rsidRPr="00E5613F" w:rsidRDefault="00095115" w:rsidP="007D63D4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15" w:rsidRPr="00E5613F" w:rsidRDefault="00095115" w:rsidP="007D63D4">
            <w:pPr>
              <w:tabs>
                <w:tab w:val="left" w:pos="5220"/>
              </w:tabs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 xml:space="preserve"> Комплексные развивающие занятия для детей от 1,5 до 4,5 лет и родителей. Совместные рукоделия, игры, подготовка к праздникам. 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115" w:rsidRPr="00E5613F" w:rsidRDefault="00095115" w:rsidP="007D63D4">
            <w:pPr>
              <w:tabs>
                <w:tab w:val="left" w:pos="5220"/>
              </w:tabs>
              <w:rPr>
                <w:sz w:val="24"/>
                <w:szCs w:val="24"/>
              </w:rPr>
            </w:pPr>
          </w:p>
        </w:tc>
      </w:tr>
      <w:tr w:rsidR="00095115" w:rsidRPr="00E5613F" w:rsidTr="007D63D4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15" w:rsidRPr="00E5613F" w:rsidRDefault="00095115" w:rsidP="007D63D4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15" w:rsidRPr="00E5613F" w:rsidRDefault="00095115" w:rsidP="007D63D4">
            <w:pPr>
              <w:tabs>
                <w:tab w:val="left" w:pos="5220"/>
              </w:tabs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 xml:space="preserve"> Консультации специалистов (логопед, психолог, педагог)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115" w:rsidRPr="00E5613F" w:rsidRDefault="00095115" w:rsidP="007D63D4">
            <w:pPr>
              <w:tabs>
                <w:tab w:val="left" w:pos="5220"/>
              </w:tabs>
              <w:rPr>
                <w:sz w:val="24"/>
                <w:szCs w:val="24"/>
              </w:rPr>
            </w:pPr>
          </w:p>
        </w:tc>
      </w:tr>
      <w:tr w:rsidR="00095115" w:rsidRPr="00E5613F" w:rsidTr="007D63D4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15" w:rsidRPr="00E5613F" w:rsidRDefault="00095115" w:rsidP="007D63D4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15" w:rsidRPr="00E5613F" w:rsidRDefault="00095115" w:rsidP="007D63D4">
            <w:pPr>
              <w:tabs>
                <w:tab w:val="left" w:pos="5220"/>
              </w:tabs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 xml:space="preserve"> Возрастная и семейная психология;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115" w:rsidRPr="00E5613F" w:rsidRDefault="00095115" w:rsidP="007D63D4">
            <w:pPr>
              <w:tabs>
                <w:tab w:val="left" w:pos="5220"/>
              </w:tabs>
              <w:rPr>
                <w:sz w:val="24"/>
                <w:szCs w:val="24"/>
              </w:rPr>
            </w:pPr>
          </w:p>
        </w:tc>
      </w:tr>
      <w:tr w:rsidR="00095115" w:rsidRPr="00E5613F" w:rsidTr="007D63D4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15" w:rsidRPr="00E5613F" w:rsidRDefault="00095115" w:rsidP="007D63D4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15" w:rsidRPr="00E5613F" w:rsidRDefault="00095115" w:rsidP="007D63D4">
            <w:pPr>
              <w:tabs>
                <w:tab w:val="left" w:pos="5220"/>
              </w:tabs>
              <w:rPr>
                <w:b/>
                <w:sz w:val="24"/>
                <w:szCs w:val="24"/>
                <w:u w:val="single"/>
              </w:rPr>
            </w:pPr>
            <w:r w:rsidRPr="00E5613F">
              <w:rPr>
                <w:sz w:val="24"/>
                <w:szCs w:val="24"/>
              </w:rPr>
              <w:t xml:space="preserve"> Клуб многодетных семей;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115" w:rsidRPr="00E5613F" w:rsidRDefault="00095115" w:rsidP="007D63D4">
            <w:pPr>
              <w:tabs>
                <w:tab w:val="left" w:pos="5220"/>
              </w:tabs>
              <w:rPr>
                <w:sz w:val="24"/>
                <w:szCs w:val="24"/>
              </w:rPr>
            </w:pPr>
          </w:p>
        </w:tc>
      </w:tr>
      <w:tr w:rsidR="00095115" w:rsidRPr="00E5613F" w:rsidTr="007D63D4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15" w:rsidRPr="00E5613F" w:rsidRDefault="00095115" w:rsidP="007D63D4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15" w:rsidRPr="00E5613F" w:rsidRDefault="00095115" w:rsidP="007D63D4">
            <w:pPr>
              <w:tabs>
                <w:tab w:val="left" w:pos="5220"/>
              </w:tabs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 xml:space="preserve"> Проведение семейных </w:t>
            </w:r>
            <w:r>
              <w:rPr>
                <w:sz w:val="24"/>
                <w:szCs w:val="24"/>
              </w:rPr>
              <w:t xml:space="preserve">вечеров и </w:t>
            </w:r>
            <w:r w:rsidRPr="00E5613F">
              <w:rPr>
                <w:sz w:val="24"/>
                <w:szCs w:val="24"/>
              </w:rPr>
              <w:t>праздник</w:t>
            </w:r>
            <w:r>
              <w:rPr>
                <w:sz w:val="24"/>
                <w:szCs w:val="24"/>
              </w:rPr>
              <w:t>ов</w:t>
            </w:r>
            <w:r w:rsidRPr="00E5613F">
              <w:rPr>
                <w:sz w:val="24"/>
                <w:szCs w:val="24"/>
              </w:rPr>
              <w:t xml:space="preserve"> для детей.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115" w:rsidRPr="00E5613F" w:rsidRDefault="00095115" w:rsidP="007D63D4">
            <w:pPr>
              <w:tabs>
                <w:tab w:val="left" w:pos="5220"/>
              </w:tabs>
              <w:rPr>
                <w:sz w:val="24"/>
                <w:szCs w:val="24"/>
              </w:rPr>
            </w:pPr>
          </w:p>
        </w:tc>
      </w:tr>
      <w:tr w:rsidR="00095115" w:rsidRPr="00E5613F" w:rsidTr="007D63D4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15" w:rsidRPr="00E5613F" w:rsidRDefault="00095115" w:rsidP="007D63D4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15" w:rsidRPr="00E5613F" w:rsidRDefault="00095115" w:rsidP="007D63D4">
            <w:pPr>
              <w:tabs>
                <w:tab w:val="left" w:pos="5220"/>
              </w:tabs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>Беседы со священнослужителями на темы семьи и брака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115" w:rsidRPr="00E5613F" w:rsidRDefault="00095115" w:rsidP="007D63D4">
            <w:pPr>
              <w:tabs>
                <w:tab w:val="left" w:pos="5220"/>
              </w:tabs>
              <w:rPr>
                <w:sz w:val="24"/>
                <w:szCs w:val="24"/>
              </w:rPr>
            </w:pPr>
          </w:p>
        </w:tc>
      </w:tr>
      <w:tr w:rsidR="00095115" w:rsidRPr="00E5613F" w:rsidTr="007D63D4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15" w:rsidRPr="00E5613F" w:rsidRDefault="00095115" w:rsidP="007D63D4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15" w:rsidRPr="00E5613F" w:rsidRDefault="00095115" w:rsidP="007D63D4">
            <w:pPr>
              <w:tabs>
                <w:tab w:val="left" w:pos="5220"/>
              </w:tabs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>«Семейные гостиные»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115" w:rsidRPr="00E5613F" w:rsidRDefault="00095115" w:rsidP="007D63D4">
            <w:pPr>
              <w:tabs>
                <w:tab w:val="left" w:pos="5220"/>
              </w:tabs>
              <w:rPr>
                <w:sz w:val="24"/>
                <w:szCs w:val="24"/>
              </w:rPr>
            </w:pPr>
          </w:p>
        </w:tc>
      </w:tr>
      <w:tr w:rsidR="00095115" w:rsidRPr="00E5613F" w:rsidTr="007D63D4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15" w:rsidRPr="00E5613F" w:rsidRDefault="00095115" w:rsidP="007D63D4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115" w:rsidRPr="00E5613F" w:rsidRDefault="00095115" w:rsidP="007D63D4">
            <w:pPr>
              <w:tabs>
                <w:tab w:val="left" w:pos="5220"/>
              </w:tabs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 xml:space="preserve">Совместная </w:t>
            </w:r>
            <w:proofErr w:type="gramStart"/>
            <w:r w:rsidRPr="00E5613F">
              <w:rPr>
                <w:sz w:val="24"/>
                <w:szCs w:val="24"/>
              </w:rPr>
              <w:t>подготовка  к</w:t>
            </w:r>
            <w:proofErr w:type="gramEnd"/>
            <w:r w:rsidRPr="00E5613F">
              <w:rPr>
                <w:sz w:val="24"/>
                <w:szCs w:val="24"/>
              </w:rPr>
              <w:t xml:space="preserve"> праздничным мероприятиям.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115" w:rsidRPr="00E5613F" w:rsidRDefault="00095115" w:rsidP="007D63D4">
            <w:pPr>
              <w:tabs>
                <w:tab w:val="left" w:pos="5220"/>
              </w:tabs>
              <w:rPr>
                <w:sz w:val="24"/>
                <w:szCs w:val="24"/>
              </w:rPr>
            </w:pPr>
          </w:p>
        </w:tc>
      </w:tr>
    </w:tbl>
    <w:p w:rsidR="00095115" w:rsidRPr="00E5613F" w:rsidRDefault="00095115" w:rsidP="00095115">
      <w:pPr>
        <w:tabs>
          <w:tab w:val="left" w:pos="5220"/>
        </w:tabs>
        <w:rPr>
          <w:rFonts w:cs="Times New Roman"/>
        </w:rPr>
      </w:pPr>
    </w:p>
    <w:p w:rsidR="00095115" w:rsidRPr="00AE622C" w:rsidRDefault="00095115" w:rsidP="00095115">
      <w:pPr>
        <w:tabs>
          <w:tab w:val="left" w:pos="52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622C">
        <w:rPr>
          <w:rFonts w:ascii="Times New Roman" w:hAnsi="Times New Roman" w:cs="Times New Roman"/>
          <w:b/>
          <w:sz w:val="28"/>
          <w:szCs w:val="28"/>
        </w:rPr>
        <w:t>ИСПОЛНЕНИЕ БЮДЖЕТА ФОНДА В 2014 ГОДУ</w:t>
      </w:r>
    </w:p>
    <w:tbl>
      <w:tblPr>
        <w:tblW w:w="1127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611"/>
        <w:gridCol w:w="3926"/>
        <w:gridCol w:w="2693"/>
        <w:gridCol w:w="2786"/>
        <w:gridCol w:w="1260"/>
      </w:tblGrid>
      <w:tr w:rsidR="002165FA" w:rsidRPr="002165FA" w:rsidTr="00226555">
        <w:trPr>
          <w:trHeight w:val="255"/>
        </w:trPr>
        <w:tc>
          <w:tcPr>
            <w:tcW w:w="4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165FA" w:rsidRPr="002165FA" w:rsidRDefault="002165FA" w:rsidP="006A470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5FA" w:rsidRPr="002165FA" w:rsidRDefault="002165FA" w:rsidP="002165FA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2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5FA" w:rsidRPr="002165FA" w:rsidRDefault="002165FA" w:rsidP="002165FA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5FA" w:rsidRPr="002165FA" w:rsidRDefault="002165FA" w:rsidP="002165FA">
            <w:pPr>
              <w:widowControl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</w:p>
        </w:tc>
      </w:tr>
      <w:tr w:rsidR="002165FA" w:rsidRPr="002165FA" w:rsidTr="00226555">
        <w:trPr>
          <w:trHeight w:val="270"/>
        </w:trPr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5FA" w:rsidRPr="002165FA" w:rsidRDefault="002165FA" w:rsidP="002165FA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3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5FA" w:rsidRPr="002165FA" w:rsidRDefault="002165FA" w:rsidP="002165FA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               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5FA" w:rsidRPr="002165FA" w:rsidRDefault="002165FA" w:rsidP="002165FA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2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5FA" w:rsidRPr="002165FA" w:rsidRDefault="002165FA" w:rsidP="002165FA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5FA" w:rsidRPr="002165FA" w:rsidRDefault="002165FA" w:rsidP="002165FA">
            <w:pPr>
              <w:widowControl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</w:p>
        </w:tc>
      </w:tr>
      <w:tr w:rsidR="002165FA" w:rsidRPr="002165FA" w:rsidTr="00226555">
        <w:trPr>
          <w:trHeight w:val="420"/>
        </w:trPr>
        <w:tc>
          <w:tcPr>
            <w:tcW w:w="6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BE3592">
            <w:pPr>
              <w:widowControl/>
              <w:ind w:firstLineChars="300" w:firstLine="72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 </w:t>
            </w:r>
          </w:p>
        </w:tc>
        <w:tc>
          <w:tcPr>
            <w:tcW w:w="39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344D5" w:rsidRDefault="002165FA" w:rsidP="002344D5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2344D5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bidi="ar-SA"/>
              </w:rPr>
              <w:t>Д</w:t>
            </w:r>
            <w:r w:rsidR="002344D5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bidi="ar-SA"/>
              </w:rPr>
              <w:t>ОХОДЫ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BE3592" w:rsidRPr="001D68BB" w:rsidRDefault="002344D5" w:rsidP="001D68B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 w:rsidRPr="001D68BB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ПЛАНИРУЕМЫЕ</w:t>
            </w:r>
          </w:p>
        </w:tc>
        <w:tc>
          <w:tcPr>
            <w:tcW w:w="27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165FA" w:rsidRPr="001D68BB" w:rsidRDefault="00BE3592" w:rsidP="00BE3592">
            <w:pPr>
              <w:widowControl/>
              <w:ind w:firstLineChars="14" w:firstLine="39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 w:rsidRPr="001D68BB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Ф</w:t>
            </w:r>
            <w:r w:rsidR="001D68BB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АКТИЧЕСКИ</w:t>
            </w:r>
            <w:r w:rsidR="00226555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Е</w:t>
            </w:r>
          </w:p>
          <w:p w:rsidR="00BE3592" w:rsidRPr="001D68BB" w:rsidRDefault="00BE3592" w:rsidP="00BE3592">
            <w:pPr>
              <w:widowControl/>
              <w:ind w:firstLineChars="14" w:firstLine="39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5FA" w:rsidRPr="002165FA" w:rsidRDefault="002165FA" w:rsidP="002165FA">
            <w:pPr>
              <w:widowControl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</w:p>
        </w:tc>
      </w:tr>
      <w:tr w:rsidR="002165FA" w:rsidRPr="002165FA" w:rsidTr="00226555">
        <w:trPr>
          <w:trHeight w:val="255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2165FA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2165FA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Целевое финансирование денежными средствами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2165FA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1 600 000,00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2165FA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1 606 000,00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5FA" w:rsidRPr="002165FA" w:rsidRDefault="002165FA" w:rsidP="002165FA">
            <w:pPr>
              <w:widowControl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</w:p>
        </w:tc>
      </w:tr>
      <w:tr w:rsidR="002165FA" w:rsidRPr="002165FA" w:rsidTr="00226555">
        <w:trPr>
          <w:trHeight w:val="255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2165FA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8838EB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Целевое финансирование </w:t>
            </w:r>
            <w:r w:rsidR="008838E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ТМЦ</w:t>
            </w: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, оборудования, материалов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2165FA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850 000,00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2165FA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845 323,00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5FA" w:rsidRPr="002165FA" w:rsidRDefault="002165FA" w:rsidP="002165FA">
            <w:pPr>
              <w:widowControl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</w:p>
        </w:tc>
      </w:tr>
      <w:tr w:rsidR="002165FA" w:rsidRPr="002165FA" w:rsidTr="00226555">
        <w:trPr>
          <w:trHeight w:val="255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2165FA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2165FA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Поступления от предпринимательской деятельности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2165FA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1 500 000,00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804E1F" w:rsidP="002165FA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1486978</w:t>
            </w:r>
            <w:r w:rsidR="002165FA"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,00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5FA" w:rsidRPr="002165FA" w:rsidRDefault="002165FA" w:rsidP="002165FA">
            <w:pPr>
              <w:widowControl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</w:p>
        </w:tc>
      </w:tr>
      <w:tr w:rsidR="002165FA" w:rsidRPr="002165FA" w:rsidTr="00226555">
        <w:trPr>
          <w:trHeight w:val="255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2165FA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2165FA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Использование прибыли 2013</w:t>
            </w:r>
            <w:proofErr w:type="gramStart"/>
            <w:r w:rsidR="00804E1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г</w:t>
            </w: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.</w:t>
            </w:r>
            <w:proofErr w:type="gram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2165FA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108 392,40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513CA3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108 392,</w:t>
            </w:r>
            <w:r w:rsidR="00513CA3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</w:t>
            </w: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5FA" w:rsidRPr="002165FA" w:rsidRDefault="002165FA" w:rsidP="002165FA">
            <w:pPr>
              <w:widowControl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</w:p>
        </w:tc>
      </w:tr>
      <w:tr w:rsidR="002165FA" w:rsidRPr="002165FA" w:rsidTr="00226555">
        <w:trPr>
          <w:trHeight w:val="405"/>
        </w:trPr>
        <w:tc>
          <w:tcPr>
            <w:tcW w:w="6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BE3592">
            <w:pPr>
              <w:widowControl/>
              <w:ind w:firstLineChars="300" w:firstLine="72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 </w:t>
            </w:r>
          </w:p>
        </w:tc>
        <w:tc>
          <w:tcPr>
            <w:tcW w:w="39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2165FA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ИТОГО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2165FA">
            <w:pPr>
              <w:widowControl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4 058 392,40</w:t>
            </w:r>
          </w:p>
        </w:tc>
        <w:tc>
          <w:tcPr>
            <w:tcW w:w="27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1901EE" w:rsidP="002165FA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4046693</w:t>
            </w:r>
            <w:r w:rsidR="002165FA" w:rsidRPr="002165F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,00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5FA" w:rsidRPr="002165FA" w:rsidRDefault="002165FA" w:rsidP="002165FA">
            <w:pPr>
              <w:widowControl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</w:p>
        </w:tc>
      </w:tr>
      <w:tr w:rsidR="002165FA" w:rsidRPr="002165FA" w:rsidTr="00226555">
        <w:trPr>
          <w:trHeight w:val="420"/>
        </w:trPr>
        <w:tc>
          <w:tcPr>
            <w:tcW w:w="6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BE3592">
            <w:pPr>
              <w:widowControl/>
              <w:ind w:firstLineChars="300" w:firstLine="72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 </w:t>
            </w:r>
          </w:p>
        </w:tc>
        <w:tc>
          <w:tcPr>
            <w:tcW w:w="39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1901EE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Р</w:t>
            </w:r>
            <w:r w:rsidR="001901EE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АСХОДЫ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2165FA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 </w:t>
            </w:r>
          </w:p>
        </w:tc>
        <w:tc>
          <w:tcPr>
            <w:tcW w:w="27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BE3592">
            <w:pPr>
              <w:widowControl/>
              <w:ind w:firstLineChars="200" w:firstLine="48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5FA" w:rsidRPr="002165FA" w:rsidRDefault="002165FA" w:rsidP="002165FA">
            <w:pPr>
              <w:widowControl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</w:p>
        </w:tc>
      </w:tr>
      <w:tr w:rsidR="002165FA" w:rsidRPr="002165FA" w:rsidTr="00226555">
        <w:trPr>
          <w:trHeight w:val="255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2165FA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2165FA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Отделка здания фонда </w:t>
            </w:r>
            <w:proofErr w:type="gramStart"/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( благоустройство</w:t>
            </w:r>
            <w:proofErr w:type="gramEnd"/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2165FA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50 000,00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2165FA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42 721,00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5FA" w:rsidRPr="002165FA" w:rsidRDefault="002165FA" w:rsidP="002165FA">
            <w:pPr>
              <w:widowControl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</w:p>
        </w:tc>
      </w:tr>
      <w:tr w:rsidR="002165FA" w:rsidRPr="002165FA" w:rsidTr="00226555">
        <w:trPr>
          <w:trHeight w:val="255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2165FA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2165FA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Приобретение и установка оборудования кафе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2165FA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445 000,00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513CA3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443 800,</w:t>
            </w:r>
            <w:r w:rsidR="00513CA3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5FA" w:rsidRPr="002165FA" w:rsidRDefault="002165FA" w:rsidP="002165FA">
            <w:pPr>
              <w:widowControl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</w:p>
        </w:tc>
      </w:tr>
      <w:tr w:rsidR="002165FA" w:rsidRPr="002165FA" w:rsidTr="00226555">
        <w:trPr>
          <w:trHeight w:val="255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2165FA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2165FA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Обслуживание </w:t>
            </w:r>
            <w:proofErr w:type="spellStart"/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техносистем</w:t>
            </w:r>
            <w:proofErr w:type="spellEnd"/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здания (газ, водопровод.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2165FA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25 000,00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2165FA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20 100,00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5FA" w:rsidRPr="002165FA" w:rsidRDefault="002165FA" w:rsidP="002165FA">
            <w:pPr>
              <w:widowControl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</w:p>
        </w:tc>
      </w:tr>
      <w:tr w:rsidR="002165FA" w:rsidRPr="002165FA" w:rsidTr="00226555">
        <w:trPr>
          <w:trHeight w:val="255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2165FA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2165FA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Содержание </w:t>
            </w:r>
            <w:proofErr w:type="gramStart"/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здания :</w:t>
            </w:r>
            <w:proofErr w:type="gramEnd"/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  <w:proofErr w:type="spellStart"/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вт.ч</w:t>
            </w:r>
            <w:proofErr w:type="spellEnd"/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2165FA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 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BE3592">
            <w:pPr>
              <w:widowControl/>
              <w:ind w:firstLineChars="200" w:firstLine="48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5FA" w:rsidRPr="002165FA" w:rsidRDefault="002165FA" w:rsidP="002165FA">
            <w:pPr>
              <w:widowControl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</w:p>
        </w:tc>
      </w:tr>
      <w:tr w:rsidR="002165FA" w:rsidRPr="002165FA" w:rsidTr="00226555">
        <w:trPr>
          <w:trHeight w:val="255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2165FA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2165FA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Коммунальные услуги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2165FA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635 000,00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513CA3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610 116,</w:t>
            </w:r>
            <w:r w:rsidR="00513CA3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5FA" w:rsidRPr="002165FA" w:rsidRDefault="002165FA" w:rsidP="002165FA">
            <w:pPr>
              <w:widowControl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</w:p>
        </w:tc>
      </w:tr>
      <w:tr w:rsidR="002165FA" w:rsidRPr="002165FA" w:rsidTr="00226555">
        <w:trPr>
          <w:trHeight w:val="255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2165FA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2165FA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proofErr w:type="spellStart"/>
            <w:proofErr w:type="gramStart"/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Связь,интернет</w:t>
            </w:r>
            <w:proofErr w:type="spellEnd"/>
            <w:proofErr w:type="gramEnd"/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, телефон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2165FA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143 000,00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513CA3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139 315,</w:t>
            </w:r>
            <w:r w:rsidR="00513CA3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5FA" w:rsidRPr="002165FA" w:rsidRDefault="002165FA" w:rsidP="002165FA">
            <w:pPr>
              <w:widowControl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</w:p>
        </w:tc>
      </w:tr>
      <w:tr w:rsidR="002165FA" w:rsidRPr="002165FA" w:rsidTr="00226555">
        <w:trPr>
          <w:trHeight w:val="51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2165FA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2165FA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Охрана здания (включая оборудование охранными системам)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2165FA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40 000,00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2165FA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38 640,00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5FA" w:rsidRPr="002165FA" w:rsidRDefault="002165FA" w:rsidP="002165FA">
            <w:pPr>
              <w:widowControl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</w:p>
        </w:tc>
      </w:tr>
      <w:tr w:rsidR="002165FA" w:rsidRPr="002165FA" w:rsidTr="00226555">
        <w:trPr>
          <w:trHeight w:val="51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2165FA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lastRenderedPageBreak/>
              <w:t>8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65FA" w:rsidRPr="002165FA" w:rsidRDefault="002165FA" w:rsidP="001F649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Приобретение МБП,</w:t>
            </w:r>
            <w:r w:rsidR="001F649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химии бытовой,</w:t>
            </w:r>
            <w:r w:rsidR="001F649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материалов и инвентаря хоз</w:t>
            </w:r>
            <w:r w:rsidR="001F649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. </w:t>
            </w: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расходы и </w:t>
            </w:r>
            <w:r w:rsidR="001F649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прочие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765B2B" w:rsidP="002165FA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11</w:t>
            </w:r>
            <w:r w:rsidR="002165FA"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0 000,00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1F6492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  <w:r w:rsidR="001F649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36224,00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5FA" w:rsidRPr="002165FA" w:rsidRDefault="002165FA" w:rsidP="002165FA">
            <w:pPr>
              <w:widowControl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</w:p>
        </w:tc>
      </w:tr>
      <w:tr w:rsidR="002165FA" w:rsidRPr="002165FA" w:rsidTr="00226555">
        <w:trPr>
          <w:trHeight w:val="255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2165FA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2165FA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Уплата налогов (налог на землю)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2165FA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32 000,00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AE1A95" w:rsidP="002165FA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38724,00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5FA" w:rsidRPr="002165FA" w:rsidRDefault="002165FA" w:rsidP="002165FA">
            <w:pPr>
              <w:widowControl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</w:p>
        </w:tc>
      </w:tr>
      <w:tr w:rsidR="002165FA" w:rsidRPr="002165FA" w:rsidTr="00226555">
        <w:trPr>
          <w:trHeight w:val="255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2165FA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2165FA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Оплата госпошлин и разрешительной документации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2165FA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16 300,00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2165FA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16 300,00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5FA" w:rsidRPr="002165FA" w:rsidRDefault="002165FA" w:rsidP="002165FA">
            <w:pPr>
              <w:widowControl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</w:p>
        </w:tc>
      </w:tr>
      <w:tr w:rsidR="002165FA" w:rsidRPr="002165FA" w:rsidTr="00AE1A95">
        <w:trPr>
          <w:trHeight w:val="255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165FA" w:rsidRPr="002165FA" w:rsidRDefault="002165FA" w:rsidP="002165FA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165FA" w:rsidRPr="002165FA" w:rsidRDefault="002165FA" w:rsidP="002165FA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2165FA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 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2165FA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5FA" w:rsidRPr="002165FA" w:rsidRDefault="002165FA" w:rsidP="002165FA">
            <w:pPr>
              <w:widowControl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</w:p>
        </w:tc>
      </w:tr>
      <w:tr w:rsidR="002165FA" w:rsidRPr="002165FA" w:rsidTr="00AE1A95">
        <w:trPr>
          <w:trHeight w:val="255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AE1A95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  <w:r w:rsidR="00AE1A9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3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2165FA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Расходы на благотворительные мероприятия и подарки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8838EB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</w:t>
            </w:r>
            <w:r w:rsidR="008838E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35</w:t>
            </w: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000,00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011B73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</w:t>
            </w:r>
            <w:r w:rsidR="00011B73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35361</w:t>
            </w: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,</w:t>
            </w:r>
            <w:r w:rsidR="00011B73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00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5FA" w:rsidRPr="002165FA" w:rsidRDefault="002165FA" w:rsidP="002165FA">
            <w:pPr>
              <w:widowControl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</w:p>
        </w:tc>
      </w:tr>
      <w:tr w:rsidR="002165FA" w:rsidRPr="002165FA" w:rsidTr="00226555">
        <w:trPr>
          <w:trHeight w:val="255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011B73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  <w:r w:rsidR="00011B73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2165FA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Зарплата администрации Фонда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2165FA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880 000,00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2165FA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879 891,11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5FA" w:rsidRPr="002165FA" w:rsidRDefault="002165FA" w:rsidP="002165FA">
            <w:pPr>
              <w:widowControl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</w:p>
        </w:tc>
      </w:tr>
      <w:tr w:rsidR="002165FA" w:rsidRPr="002165FA" w:rsidTr="00226555">
        <w:trPr>
          <w:trHeight w:val="51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011B73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  <w:r w:rsidR="00011B73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2165FA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Отчисления взносов на социальное страхование с заработной платы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2165FA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264 000,00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2165FA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168271,00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5FA" w:rsidRPr="002165FA" w:rsidRDefault="002165FA" w:rsidP="002165FA">
            <w:pPr>
              <w:widowControl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</w:p>
        </w:tc>
      </w:tr>
      <w:tr w:rsidR="002165FA" w:rsidRPr="002165FA" w:rsidTr="00226555">
        <w:trPr>
          <w:trHeight w:val="255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2165FA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15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2165FA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Прочие расходы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2165FA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5 000,00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2165FA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1509,08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5FA" w:rsidRPr="002165FA" w:rsidRDefault="002165FA" w:rsidP="002165FA">
            <w:pPr>
              <w:widowControl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</w:p>
        </w:tc>
      </w:tr>
      <w:tr w:rsidR="002165FA" w:rsidRPr="002165FA" w:rsidTr="00226555">
        <w:trPr>
          <w:trHeight w:val="405"/>
        </w:trPr>
        <w:tc>
          <w:tcPr>
            <w:tcW w:w="6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2165FA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16</w:t>
            </w:r>
          </w:p>
        </w:tc>
        <w:tc>
          <w:tcPr>
            <w:tcW w:w="39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2165FA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ИТОГО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2165FA">
            <w:pPr>
              <w:widowControl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3 520 300,00</w:t>
            </w:r>
          </w:p>
        </w:tc>
        <w:tc>
          <w:tcPr>
            <w:tcW w:w="27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513CA3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 xml:space="preserve">3 </w:t>
            </w:r>
            <w:r w:rsidR="00513CA3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470972</w:t>
            </w:r>
            <w:r w:rsidRPr="002165F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,7</w:t>
            </w:r>
            <w:r w:rsidR="00513CA3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5FA" w:rsidRPr="002165FA" w:rsidRDefault="002165FA" w:rsidP="002165FA">
            <w:pPr>
              <w:widowControl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</w:p>
        </w:tc>
      </w:tr>
      <w:tr w:rsidR="002165FA" w:rsidRPr="002165FA" w:rsidTr="00226555">
        <w:trPr>
          <w:trHeight w:val="555"/>
        </w:trPr>
        <w:tc>
          <w:tcPr>
            <w:tcW w:w="6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5FA" w:rsidRPr="002165FA" w:rsidRDefault="002165FA" w:rsidP="00BE3592">
            <w:pPr>
              <w:widowControl/>
              <w:ind w:firstLineChars="300" w:firstLine="72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 </w:t>
            </w:r>
          </w:p>
        </w:tc>
        <w:tc>
          <w:tcPr>
            <w:tcW w:w="940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165FA" w:rsidRPr="002165FA" w:rsidRDefault="002165FA" w:rsidP="002165FA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Расходы средств, полученных от предпринимательской деятельности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5FA" w:rsidRPr="002165FA" w:rsidRDefault="002165FA" w:rsidP="002165FA">
            <w:pPr>
              <w:widowControl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</w:p>
        </w:tc>
      </w:tr>
      <w:tr w:rsidR="002165FA" w:rsidRPr="002165FA" w:rsidTr="00226555">
        <w:trPr>
          <w:trHeight w:val="255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2165FA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17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2165FA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Заработная плата персонала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2165FA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240 000,00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2165FA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236 723,67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5FA" w:rsidRPr="002165FA" w:rsidRDefault="002165FA" w:rsidP="002165FA">
            <w:pPr>
              <w:widowControl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</w:p>
        </w:tc>
      </w:tr>
      <w:tr w:rsidR="002165FA" w:rsidRPr="002165FA" w:rsidTr="00226555">
        <w:trPr>
          <w:trHeight w:val="255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2165FA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18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2165FA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Отчисления взносов на социальное страхование с ЗП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2165FA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72 000,00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2165FA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71 017,00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5FA" w:rsidRPr="002165FA" w:rsidRDefault="002165FA" w:rsidP="002165FA">
            <w:pPr>
              <w:widowControl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</w:p>
        </w:tc>
      </w:tr>
      <w:tr w:rsidR="002165FA" w:rsidRPr="002165FA" w:rsidTr="00226555">
        <w:trPr>
          <w:trHeight w:val="255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2165FA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19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2165FA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Оборудование для игровой </w:t>
            </w:r>
            <w:proofErr w:type="spellStart"/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комнаы</w:t>
            </w:r>
            <w:proofErr w:type="spellEnd"/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ЛЕГО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2165FA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380 000,00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2165FA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374 436,00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5FA" w:rsidRPr="002165FA" w:rsidRDefault="002165FA" w:rsidP="002165FA">
            <w:pPr>
              <w:widowControl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</w:p>
        </w:tc>
      </w:tr>
      <w:tr w:rsidR="002165FA" w:rsidRPr="002165FA" w:rsidTr="00226555">
        <w:trPr>
          <w:trHeight w:val="255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2165FA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2165FA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Уплата налогов УСН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2165FA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35000,00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C36631" w:rsidP="002165FA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35423</w:t>
            </w:r>
            <w:r w:rsidR="002165FA"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,00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5FA" w:rsidRPr="002165FA" w:rsidRDefault="002165FA" w:rsidP="002165FA">
            <w:pPr>
              <w:widowControl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</w:p>
        </w:tc>
      </w:tr>
      <w:tr w:rsidR="002165FA" w:rsidRPr="002165FA" w:rsidTr="00226555">
        <w:trPr>
          <w:trHeight w:val="255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2165FA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21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2165FA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Прочие расходы, оплата услуг банков.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2165FA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70 000,00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2165FA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68 927,09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5FA" w:rsidRPr="002165FA" w:rsidRDefault="002165FA" w:rsidP="002165FA">
            <w:pPr>
              <w:widowControl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</w:p>
        </w:tc>
      </w:tr>
      <w:tr w:rsidR="002165FA" w:rsidRPr="002165FA" w:rsidTr="00226555">
        <w:trPr>
          <w:trHeight w:val="465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2165FA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22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2165FA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ИТОГО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2165FA">
            <w:pPr>
              <w:widowControl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797 000,00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E479D9" w:rsidP="002165FA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786526</w:t>
            </w:r>
            <w:r w:rsidR="002165FA" w:rsidRPr="002165F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,00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5FA" w:rsidRPr="002165FA" w:rsidRDefault="002165FA" w:rsidP="002165FA">
            <w:pPr>
              <w:widowControl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</w:p>
        </w:tc>
      </w:tr>
      <w:tr w:rsidR="002165FA" w:rsidRPr="002165FA" w:rsidTr="00226555">
        <w:trPr>
          <w:trHeight w:val="255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2165FA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 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2165FA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2165FA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 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5FA" w:rsidRPr="002165FA" w:rsidRDefault="002165FA" w:rsidP="002165FA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2165F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5FA" w:rsidRPr="002165FA" w:rsidRDefault="002165FA" w:rsidP="002165FA">
            <w:pPr>
              <w:widowControl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</w:p>
        </w:tc>
      </w:tr>
      <w:tr w:rsidR="002165FA" w:rsidRPr="002165FA" w:rsidTr="00226555">
        <w:trPr>
          <w:trHeight w:val="255"/>
        </w:trPr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5FA" w:rsidRPr="002165FA" w:rsidRDefault="002165FA" w:rsidP="002165FA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3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5FA" w:rsidRPr="002165FA" w:rsidRDefault="002165FA" w:rsidP="002165FA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5FA" w:rsidRPr="002165FA" w:rsidRDefault="002165FA" w:rsidP="002165FA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2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5FA" w:rsidRPr="002165FA" w:rsidRDefault="002165FA" w:rsidP="002165FA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5FA" w:rsidRPr="002165FA" w:rsidRDefault="002165FA" w:rsidP="002165FA">
            <w:pPr>
              <w:widowControl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</w:p>
        </w:tc>
      </w:tr>
    </w:tbl>
    <w:p w:rsidR="00FD4015" w:rsidRDefault="00B47334" w:rsidP="00F43B8B">
      <w:pPr>
        <w:pStyle w:val="80"/>
        <w:shd w:val="clear" w:color="auto" w:fill="auto"/>
        <w:tabs>
          <w:tab w:val="left" w:pos="746"/>
        </w:tabs>
        <w:spacing w:before="0" w:after="0" w:line="276" w:lineRule="auto"/>
        <w:ind w:left="851" w:hanging="1191"/>
        <w:rPr>
          <w:sz w:val="2"/>
          <w:szCs w:val="2"/>
        </w:rPr>
      </w:pPr>
      <w:r>
        <w:rPr>
          <w:sz w:val="28"/>
          <w:szCs w:val="28"/>
        </w:rPr>
        <w:tab/>
      </w:r>
    </w:p>
    <w:p w:rsidR="00D10894" w:rsidRDefault="00D10894" w:rsidP="00D10894">
      <w:pPr>
        <w:framePr w:w="9509" w:h="60" w:hRule="exact" w:wrap="notBeside" w:vAnchor="text" w:hAnchor="page" w:x="1891" w:y="1470"/>
        <w:rPr>
          <w:sz w:val="2"/>
          <w:szCs w:val="2"/>
        </w:rPr>
      </w:pPr>
    </w:p>
    <w:p w:rsidR="00FD4015" w:rsidRPr="001E4DF6" w:rsidRDefault="00FD4015">
      <w:pPr>
        <w:rPr>
          <w:b/>
          <w:sz w:val="2"/>
          <w:szCs w:val="2"/>
        </w:rPr>
      </w:pPr>
    </w:p>
    <w:p w:rsidR="00EF301D" w:rsidRPr="00435789" w:rsidRDefault="00EF301D" w:rsidP="006E45A7">
      <w:pPr>
        <w:pStyle w:val="80"/>
        <w:shd w:val="clear" w:color="auto" w:fill="auto"/>
        <w:spacing w:before="0" w:after="0" w:line="276" w:lineRule="auto"/>
        <w:ind w:firstLine="708"/>
        <w:rPr>
          <w:sz w:val="28"/>
          <w:szCs w:val="28"/>
        </w:rPr>
      </w:pPr>
      <w:r w:rsidRPr="00435789">
        <w:rPr>
          <w:sz w:val="28"/>
          <w:szCs w:val="28"/>
        </w:rPr>
        <w:t>Расходы за 201</w:t>
      </w:r>
      <w:r w:rsidR="006A4706">
        <w:rPr>
          <w:sz w:val="28"/>
          <w:szCs w:val="28"/>
        </w:rPr>
        <w:t>4</w:t>
      </w:r>
      <w:r w:rsidRPr="00435789">
        <w:rPr>
          <w:sz w:val="28"/>
          <w:szCs w:val="28"/>
        </w:rPr>
        <w:t xml:space="preserve"> год, осуществленные за счет благотворительных средств признаны использованными в соответствии с целевым назначением.</w:t>
      </w:r>
    </w:p>
    <w:p w:rsidR="00EF301D" w:rsidRPr="00EF301D" w:rsidRDefault="00EF301D" w:rsidP="006A4706">
      <w:pPr>
        <w:pStyle w:val="70"/>
        <w:shd w:val="clear" w:color="auto" w:fill="auto"/>
        <w:spacing w:before="0" w:after="0" w:line="240" w:lineRule="auto"/>
        <w:ind w:firstLine="708"/>
        <w:rPr>
          <w:b w:val="0"/>
          <w:sz w:val="28"/>
          <w:szCs w:val="28"/>
        </w:rPr>
      </w:pPr>
      <w:r w:rsidRPr="00EF301D">
        <w:rPr>
          <w:b w:val="0"/>
          <w:sz w:val="28"/>
          <w:szCs w:val="28"/>
        </w:rPr>
        <w:t xml:space="preserve">Финансово-хозяйственная деятельность, в соответствие с пунктом 3 </w:t>
      </w:r>
      <w:r w:rsidR="006A4706">
        <w:rPr>
          <w:b w:val="0"/>
          <w:sz w:val="28"/>
          <w:szCs w:val="28"/>
        </w:rPr>
        <w:t>с</w:t>
      </w:r>
      <w:r w:rsidRPr="00EF301D">
        <w:rPr>
          <w:b w:val="0"/>
          <w:sz w:val="28"/>
          <w:szCs w:val="28"/>
        </w:rPr>
        <w:t>татьи 32 Федерального закона от 12.01.1996 № 7-ФЗ «О некоммерческих организациях», по использованию имущества и расходованию средств благотворительной организации (Фонда):</w:t>
      </w:r>
    </w:p>
    <w:p w:rsidR="00EF301D" w:rsidRPr="00D139AA" w:rsidRDefault="00EF301D" w:rsidP="006E45A7">
      <w:pPr>
        <w:pStyle w:val="80"/>
        <w:shd w:val="clear" w:color="auto" w:fill="auto"/>
        <w:tabs>
          <w:tab w:val="left" w:pos="1194"/>
        </w:tabs>
        <w:spacing w:before="0" w:after="0" w:line="276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ab/>
      </w:r>
      <w:r w:rsidRPr="00D139AA">
        <w:rPr>
          <w:sz w:val="28"/>
          <w:szCs w:val="28"/>
        </w:rPr>
        <w:t xml:space="preserve">Из федерального бюджета, бюджетов субъектов Российской Федерации и бюджетов муниципальных образований целевых денежных средств </w:t>
      </w:r>
      <w:proofErr w:type="gramStart"/>
      <w:r w:rsidRPr="00D139AA">
        <w:rPr>
          <w:sz w:val="28"/>
          <w:szCs w:val="28"/>
        </w:rPr>
        <w:t xml:space="preserve">в  </w:t>
      </w:r>
      <w:r>
        <w:rPr>
          <w:sz w:val="28"/>
          <w:szCs w:val="28"/>
        </w:rPr>
        <w:t>Фонд</w:t>
      </w:r>
      <w:proofErr w:type="gramEnd"/>
      <w:r>
        <w:rPr>
          <w:sz w:val="28"/>
          <w:szCs w:val="28"/>
        </w:rPr>
        <w:t xml:space="preserve"> </w:t>
      </w:r>
      <w:r w:rsidRPr="00D139AA">
        <w:rPr>
          <w:sz w:val="28"/>
          <w:szCs w:val="28"/>
        </w:rPr>
        <w:t>"</w:t>
      </w:r>
      <w:r>
        <w:rPr>
          <w:sz w:val="28"/>
          <w:szCs w:val="28"/>
        </w:rPr>
        <w:t>Наследие Отечество</w:t>
      </w:r>
      <w:r w:rsidRPr="00D139AA">
        <w:rPr>
          <w:sz w:val="28"/>
          <w:szCs w:val="28"/>
        </w:rPr>
        <w:t>" не поступало.</w:t>
      </w:r>
    </w:p>
    <w:p w:rsidR="00F32462" w:rsidRPr="00435789" w:rsidRDefault="00EF301D" w:rsidP="00FA5551">
      <w:pPr>
        <w:pStyle w:val="80"/>
        <w:shd w:val="clear" w:color="auto" w:fill="auto"/>
        <w:tabs>
          <w:tab w:val="left" w:pos="1194"/>
        </w:tabs>
        <w:spacing w:before="0" w:after="0"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ab/>
      </w:r>
      <w:r w:rsidR="00F32462" w:rsidRPr="00435789">
        <w:rPr>
          <w:sz w:val="28"/>
          <w:szCs w:val="28"/>
        </w:rPr>
        <w:t>Расходы за 201</w:t>
      </w:r>
      <w:r w:rsidR="00F32462">
        <w:rPr>
          <w:sz w:val="28"/>
          <w:szCs w:val="28"/>
        </w:rPr>
        <w:t>4</w:t>
      </w:r>
      <w:r w:rsidR="00F32462" w:rsidRPr="00435789">
        <w:rPr>
          <w:sz w:val="28"/>
          <w:szCs w:val="28"/>
        </w:rPr>
        <w:t xml:space="preserve"> год, осуществленные за счет благотворительных средств признаны использованными в соответствии с целевым назначением.</w:t>
      </w:r>
    </w:p>
    <w:p w:rsidR="00F32462" w:rsidRPr="00EF301D" w:rsidRDefault="00F32462" w:rsidP="00F32462">
      <w:pPr>
        <w:pStyle w:val="70"/>
        <w:shd w:val="clear" w:color="auto" w:fill="auto"/>
        <w:spacing w:before="0" w:after="0" w:line="276" w:lineRule="auto"/>
        <w:ind w:firstLine="708"/>
        <w:rPr>
          <w:b w:val="0"/>
          <w:sz w:val="28"/>
          <w:szCs w:val="28"/>
        </w:rPr>
      </w:pPr>
      <w:r w:rsidRPr="00EF301D">
        <w:rPr>
          <w:b w:val="0"/>
          <w:sz w:val="28"/>
          <w:szCs w:val="28"/>
        </w:rPr>
        <w:t>Финансово-хозяйственная деятельность</w:t>
      </w:r>
      <w:r>
        <w:rPr>
          <w:b w:val="0"/>
          <w:sz w:val="28"/>
          <w:szCs w:val="28"/>
        </w:rPr>
        <w:t xml:space="preserve"> велась</w:t>
      </w:r>
      <w:r w:rsidRPr="00EF301D">
        <w:rPr>
          <w:b w:val="0"/>
          <w:sz w:val="28"/>
          <w:szCs w:val="28"/>
        </w:rPr>
        <w:t xml:space="preserve"> в соответствие с пунктом 3 статьи 32 Федерального закона от 12.01.1996 № 7-ФЗ «О некоммерческих организациях», по использованию имущества и расходованию средств благотворительной организации (Фонда):</w:t>
      </w:r>
    </w:p>
    <w:p w:rsidR="00F32462" w:rsidRDefault="00F32462" w:rsidP="00F43B8B">
      <w:pPr>
        <w:pStyle w:val="80"/>
        <w:shd w:val="clear" w:color="auto" w:fill="auto"/>
        <w:tabs>
          <w:tab w:val="left" w:pos="1194"/>
        </w:tabs>
        <w:spacing w:before="0" w:after="0" w:line="276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Всего о</w:t>
      </w:r>
      <w:r w:rsidRPr="00D139AA">
        <w:rPr>
          <w:sz w:val="28"/>
          <w:szCs w:val="28"/>
        </w:rPr>
        <w:t xml:space="preserve">т российских организаций и граждан Российской </w:t>
      </w:r>
      <w:proofErr w:type="gramStart"/>
      <w:r w:rsidRPr="00D139AA">
        <w:rPr>
          <w:sz w:val="28"/>
          <w:szCs w:val="28"/>
        </w:rPr>
        <w:t xml:space="preserve">Федерации </w:t>
      </w:r>
      <w:r>
        <w:rPr>
          <w:sz w:val="28"/>
          <w:szCs w:val="28"/>
        </w:rPr>
        <w:t xml:space="preserve"> Фондом</w:t>
      </w:r>
      <w:proofErr w:type="gramEnd"/>
      <w:r>
        <w:rPr>
          <w:sz w:val="28"/>
          <w:szCs w:val="28"/>
        </w:rPr>
        <w:t xml:space="preserve"> в 2014 г. было получено 2</w:t>
      </w:r>
      <w:r w:rsidR="00623FC9">
        <w:rPr>
          <w:sz w:val="28"/>
          <w:szCs w:val="28"/>
        </w:rPr>
        <w:t>451323</w:t>
      </w:r>
      <w:r>
        <w:rPr>
          <w:sz w:val="28"/>
          <w:szCs w:val="28"/>
        </w:rPr>
        <w:t xml:space="preserve"> рубл</w:t>
      </w:r>
      <w:r w:rsidR="00623FC9">
        <w:rPr>
          <w:sz w:val="28"/>
          <w:szCs w:val="28"/>
        </w:rPr>
        <w:t>я</w:t>
      </w:r>
      <w:r w:rsidR="00FA5551">
        <w:rPr>
          <w:sz w:val="28"/>
          <w:szCs w:val="28"/>
        </w:rPr>
        <w:t>.</w:t>
      </w:r>
    </w:p>
    <w:p w:rsidR="00F32462" w:rsidRDefault="00F32462" w:rsidP="00F32462">
      <w:pPr>
        <w:pStyle w:val="80"/>
        <w:shd w:val="clear" w:color="auto" w:fill="auto"/>
        <w:tabs>
          <w:tab w:val="left" w:pos="1194"/>
        </w:tabs>
        <w:spacing w:before="0" w:after="0"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 xml:space="preserve"> </w:t>
      </w:r>
      <w:r>
        <w:rPr>
          <w:sz w:val="28"/>
          <w:szCs w:val="28"/>
        </w:rPr>
        <w:tab/>
        <w:t xml:space="preserve">От </w:t>
      </w:r>
      <w:r w:rsidRPr="00D139AA">
        <w:rPr>
          <w:sz w:val="28"/>
          <w:szCs w:val="28"/>
        </w:rPr>
        <w:t>иностранных организаций, и от иностранных граждан и лиц без гражданства</w:t>
      </w:r>
      <w:r>
        <w:rPr>
          <w:sz w:val="28"/>
          <w:szCs w:val="28"/>
        </w:rPr>
        <w:t xml:space="preserve"> имущество и денежные средства не поступали.</w:t>
      </w:r>
    </w:p>
    <w:p w:rsidR="00F32462" w:rsidRDefault="00F32462" w:rsidP="00F32462">
      <w:pPr>
        <w:pStyle w:val="80"/>
        <w:shd w:val="clear" w:color="auto" w:fill="auto"/>
        <w:tabs>
          <w:tab w:val="left" w:pos="1194"/>
        </w:tabs>
        <w:spacing w:before="0" w:after="0" w:line="276" w:lineRule="auto"/>
        <w:ind w:firstLine="0"/>
        <w:rPr>
          <w:sz w:val="28"/>
          <w:szCs w:val="28"/>
        </w:rPr>
      </w:pPr>
    </w:p>
    <w:p w:rsidR="00F32462" w:rsidRDefault="00F32462" w:rsidP="00F32462">
      <w:pPr>
        <w:pStyle w:val="80"/>
        <w:shd w:val="clear" w:color="auto" w:fill="auto"/>
        <w:tabs>
          <w:tab w:val="left" w:pos="1194"/>
        </w:tabs>
        <w:spacing w:before="0" w:after="0"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Президент Фонда</w:t>
      </w:r>
    </w:p>
    <w:p w:rsidR="00F32462" w:rsidRPr="00D139AA" w:rsidRDefault="00F32462" w:rsidP="006E45A7">
      <w:pPr>
        <w:pStyle w:val="80"/>
        <w:shd w:val="clear" w:color="auto" w:fill="auto"/>
        <w:tabs>
          <w:tab w:val="left" w:pos="1194"/>
        </w:tabs>
        <w:spacing w:before="0" w:after="0"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Кочетков И.Н.</w:t>
      </w:r>
      <w:r w:rsidR="00F43B8B">
        <w:rPr>
          <w:sz w:val="28"/>
          <w:szCs w:val="28"/>
        </w:rPr>
        <w:t xml:space="preserve"> _____________________________</w:t>
      </w:r>
    </w:p>
    <w:sectPr w:rsidR="00F32462" w:rsidRPr="00D139AA">
      <w:footerReference w:type="default" r:id="rId43"/>
      <w:pgSz w:w="11900" w:h="16840"/>
      <w:pgMar w:top="1068" w:right="846" w:bottom="1519" w:left="170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493F" w:rsidRDefault="00FE493F">
      <w:r>
        <w:separator/>
      </w:r>
    </w:p>
  </w:endnote>
  <w:endnote w:type="continuationSeparator" w:id="0">
    <w:p w:rsidR="00FE493F" w:rsidRDefault="00FE49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3193" w:rsidRDefault="0040319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58240" behindDoc="1" locked="0" layoutInCell="1" allowOverlap="1">
              <wp:simplePos x="0" y="0"/>
              <wp:positionH relativeFrom="page">
                <wp:posOffset>6896100</wp:posOffset>
              </wp:positionH>
              <wp:positionV relativeFrom="page">
                <wp:posOffset>10128885</wp:posOffset>
              </wp:positionV>
              <wp:extent cx="85090" cy="265430"/>
              <wp:effectExtent l="0" t="3810" r="0" b="3175"/>
              <wp:wrapNone/>
              <wp:docPr id="2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090" cy="265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3193" w:rsidRDefault="00403193"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F11DC9" w:rsidRPr="00F11DC9">
                            <w:rPr>
                              <w:rFonts w:eastAsiaTheme="minorHAnsi"/>
                              <w:noProof/>
                            </w:rPr>
                            <w:t>3</w:t>
                          </w:r>
                          <w:r>
                            <w:rPr>
                              <w:rFonts w:eastAsiaTheme="minorHAnsi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margin-left:543pt;margin-top:797.55pt;width:6.7pt;height:20.9pt;z-index:-2516582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unhqQIAAKYFAAAOAAAAZHJzL2Uyb0RvYy54bWysVNtu2zAMfR+wfxD07voyJ42NOkUbx8OA&#10;7gK0+wDFkmNhtiRIauxu2L+Pkus0bTFg2OYHgZKoQx7ymBeXY9+hA9OGS1Hg+CzCiIlaUi72Bf56&#10;VwUrjIwlgpJOClbgB2bw5frtm4tB5SyRrewo0whAhMkHVeDWWpWHoalb1hNzJhUTcNlI3RMLW70P&#10;qSYDoPddmETRMhykpkrLmhkDp+V0idcev2lYbT83jWEWdQWG3KxftV93bg3XFyTfa6JaXj+mQf4i&#10;i55wAUGPUCWxBN1r/gqq57WWRjb2rJZ9KJuG18xzADZx9ILNbUsU81ygOEYdy2T+H2z96fBFI04L&#10;nKQYCdJDj+7YaNG1HFHsyjMok4PXrQI/O8IxtNlTNepG1t8MEnLTErFnV1rLoWWEQnr+ZXjydMIx&#10;DmQ3fJQUwpB7Kz3Q2Oje1Q6qgQAd2vRwbI1LpYbD1SLK4KKGm2S5SN/5zoUkn98qbex7JnvkjAJr&#10;aLzHJocbY4EFuM4uLpSQFe863/xOPDsAx+kEIsNTd+dy8L38kUXZdrVdpUGaLLdBGpVlcFVt0mBZ&#10;xeeL8l252ZTxTxc3TvOWU8qECzPrKk7/rG+PCp8UcVSWkR2nDs6lZPR+t+k0OhDQdeU/1ytI/sQt&#10;fJ6GvwYuLyjFSRpdJ1lQLVfnQVqliyA7j1ZBFGfX2TJKs7SsnlO64YL9OyU0FDhbJItJSr/lFvnv&#10;NTeS99zC5Oh4D+I4OpHcCXArqG+tJbyb7JNSuPSfSgEVmxvt5eoUOmnVjrsRUJyGd5I+gHC1BGWB&#10;CGHcgdFK/R2jAUZHgQXMNoy6DwKk76bMbOjZ2M0GETU8LLDFaDI3dppG90rzfQu48891Bb9Hxb12&#10;n3KAxN0GhoGn8Di43LQ53Xuvp/G6/gUAAP//AwBQSwMEFAAGAAgAAAAhAHkG6qzgAAAADwEAAA8A&#10;AABkcnMvZG93bnJldi54bWxMj81OwzAQhO9IvIO1SNyoXaAhCXEqVIkLNwpC4ubG2zjCP5Htpsnb&#10;sz3BbUY7mv2m2c7OsgljGoKXsF4JYOi7oAffS/j8eL0rgaWsvFY2eJSwYIJte33VqFqHs3/HaZ97&#10;RiU+1UqCyXmsOU+dQafSKozo6XYM0alMNvZcR3Wmcmf5vRAFd2rw9MGoEXcGu5/9yUl4mr8Cjgl3&#10;+H2cumiGpbRvi5S3N/PLM7CMc/4LwwWf0KElpkM4eZ2YJS/KgsZkUptqswZ2yYiqegR2IFU8FBXw&#10;tuH/d7S/AAAA//8DAFBLAQItABQABgAIAAAAIQC2gziS/gAAAOEBAAATAAAAAAAAAAAAAAAAAAAA&#10;AABbQ29udGVudF9UeXBlc10ueG1sUEsBAi0AFAAGAAgAAAAhADj9If/WAAAAlAEAAAsAAAAAAAAA&#10;AAAAAAAALwEAAF9yZWxzLy5yZWxzUEsBAi0AFAAGAAgAAAAhANHu6eGpAgAApgUAAA4AAAAAAAAA&#10;AAAAAAAALgIAAGRycy9lMm9Eb2MueG1sUEsBAi0AFAAGAAgAAAAhAHkG6qzgAAAADwEAAA8AAAAA&#10;AAAAAAAAAAAAAwUAAGRycy9kb3ducmV2LnhtbFBLBQYAAAAABAAEAPMAAAAQBgAAAAA=&#10;" filled="f" stroked="f">
              <v:textbox style="mso-fit-shape-to-text:t" inset="0,0,0,0">
                <w:txbxContent>
                  <w:p w:rsidR="00403193" w:rsidRDefault="00403193"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F11DC9" w:rsidRPr="00F11DC9">
                      <w:rPr>
                        <w:rFonts w:eastAsiaTheme="minorHAnsi"/>
                        <w:noProof/>
                      </w:rPr>
                      <w:t>3</w:t>
                    </w:r>
                    <w:r>
                      <w:rPr>
                        <w:rFonts w:eastAsiaTheme="minorHAnsi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3193" w:rsidRDefault="0040319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57216" behindDoc="1" locked="0" layoutInCell="1" allowOverlap="1" wp14:anchorId="0C06999B" wp14:editId="743F7AC4">
              <wp:simplePos x="0" y="0"/>
              <wp:positionH relativeFrom="page">
                <wp:posOffset>6896100</wp:posOffset>
              </wp:positionH>
              <wp:positionV relativeFrom="page">
                <wp:posOffset>10128885</wp:posOffset>
              </wp:positionV>
              <wp:extent cx="127635" cy="146050"/>
              <wp:effectExtent l="0" t="3810" r="0" b="317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3193" w:rsidRDefault="0040319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F11DC9" w:rsidRPr="00F11DC9">
                            <w:rPr>
                              <w:rStyle w:val="a6"/>
                              <w:b/>
                              <w:bCs/>
                              <w:noProof/>
                            </w:rPr>
                            <w:t>21</w:t>
                          </w:r>
                          <w:r>
                            <w:rPr>
                              <w:rStyle w:val="a6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06999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3" type="#_x0000_t202" style="position:absolute;margin-left:543pt;margin-top:797.55pt;width:10.05pt;height:11.5pt;z-index:-2516592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ny+rAIAAK0FAAAOAAAAZHJzL2Uyb0RvYy54bWysVFtvmzAUfp+0/2D5nXIpIQGVVG0I06Tu&#10;IrX7AQ6YYM3YyHYD3bT/vmMTkl5epm08WAf7+DuX7/O5uh47jg5UaSZFjsOLACMqKlkzsc/xt4fS&#10;W2GkDRE14VLQHD9Rja/X799dDX1GI9lKXlOFAETobOhz3BrTZ76vq5Z2RF/Ingo4bKTqiIFftfdr&#10;RQZA77gfBUHiD1LVvZIV1Rp2i+kQrx1+09DKfGkaTQ3iOYbcjFuVW3d29ddXJNsr0resOqZB/iKL&#10;jjABQU9QBTEEPSr2BqpjlZJaNuaikp0vm4ZV1NUA1YTBq2ruW9JTVws0R/enNun/B1t9PnxViNXA&#10;HUaCdEDRAx0NupUjimx3hl5n4HTfg5sZYdt62kp1fyer7xoJuWmJ2NMbpeTQUlJDdqG96T+7OuFo&#10;C7IbPskawpBHIx3Q2KjOAkIzEKADS08nZmwqlQ0ZLZPLBUYVHIVxEiwccz7J5su90uYDlR2yRo4V&#10;EO/AyeFOG5sMyWYXG0vIknHuyOfixQY4TjsQGq7aM5uE4/JnGqTb1XYVe3GUbL04KArvptzEXlKG&#10;y0VxWWw2RfjLxg3jrGV1TYUNM+sqjP+Mt6PCJ0WclKUlZ7WFsylptd9tuEIHArou3edaDidnN/9l&#10;Gq4JUMurksIoDm6j1CuT1dKLy3jhpctg5QVhepsmQZzGRfmypDsm6L+XhIYcp4toMWnpnPSr2gL3&#10;va2NZB0zMDk463K8OjmRzCpwK2pHrSGMT/azVtj0z60AumeinV6tRCexmnE3Hh8GgFkt72T9BAJW&#10;EgQGKoWpB0Yr1Q+MBpggORYw4jDiHwU8ATtsZkPNxm42iKjgYo4NRpO5MdNQeuwV27eAOz+yG3gm&#10;JXMSPudwfFwwE1wlx/llh87zf+d1nrLr3wAAAP//AwBQSwMEFAAGAAgAAAAhANn2SGnfAAAADwEA&#10;AA8AAABkcnMvZG93bnJldi54bWxMj8FOwzAQRO9I/QdrK3GjtpEaQohToUpcuFFQJW5uvI0jYjuy&#10;3TT5e7YnuL3RjmZn6t3sBjZhTH3wCuRGAEPfBtP7TsHX59tDCSxl7Y0egkcFCybYNau7WlcmXP0H&#10;TofcMQrxqdIKbM5jxXlqLTqdNmFET7dziE5nkrHjJuorhbuBPwpRcKd7Tx+sHnFvsf05XJyCp/kY&#10;cEy4x+/z1EbbL+Xwvih1v55fX4BlnPOfGW71qTo01OkULt4kNpAWZUFjMtH2eSuB3TxSFEQnokKW&#10;EnhT8/87ml8AAAD//wMAUEsBAi0AFAAGAAgAAAAhALaDOJL+AAAA4QEAABMAAAAAAAAAAAAAAAAA&#10;AAAAAFtDb250ZW50X1R5cGVzXS54bWxQSwECLQAUAAYACAAAACEAOP0h/9YAAACUAQAACwAAAAAA&#10;AAAAAAAAAAAvAQAAX3JlbHMvLnJlbHNQSwECLQAUAAYACAAAACEAeTp8vqwCAACtBQAADgAAAAAA&#10;AAAAAAAAAAAuAgAAZHJzL2Uyb0RvYy54bWxQSwECLQAUAAYACAAAACEA2fZIad8AAAAPAQAADwAA&#10;AAAAAAAAAAAAAAAGBQAAZHJzL2Rvd25yZXYueG1sUEsFBgAAAAAEAAQA8wAAABIGAAAAAA==&#10;" filled="f" stroked="f">
              <v:textbox style="mso-fit-shape-to-text:t" inset="0,0,0,0">
                <w:txbxContent>
                  <w:p w:rsidR="00403193" w:rsidRDefault="0040319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F11DC9" w:rsidRPr="00F11DC9">
                      <w:rPr>
                        <w:rStyle w:val="a6"/>
                        <w:b/>
                        <w:bCs/>
                        <w:noProof/>
                      </w:rPr>
                      <w:t>21</w:t>
                    </w:r>
                    <w:r>
                      <w:rPr>
                        <w:rStyle w:val="a6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493F" w:rsidRDefault="00FE493F"/>
  </w:footnote>
  <w:footnote w:type="continuationSeparator" w:id="0">
    <w:p w:rsidR="00FE493F" w:rsidRDefault="00FE493F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400778"/>
    <w:multiLevelType w:val="multilevel"/>
    <w:tmpl w:val="64F8FE76"/>
    <w:lvl w:ilvl="0">
      <w:start w:val="1"/>
      <w:numFmt w:val="bullet"/>
      <w:lvlText w:val="&gt;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E6324AB"/>
    <w:multiLevelType w:val="hybridMultilevel"/>
    <w:tmpl w:val="D196280A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2">
    <w:nsid w:val="40AF2BF8"/>
    <w:multiLevelType w:val="hybridMultilevel"/>
    <w:tmpl w:val="3856C152"/>
    <w:lvl w:ilvl="0" w:tplc="E2BCC2B6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>
    <w:nsid w:val="475B2104"/>
    <w:multiLevelType w:val="multilevel"/>
    <w:tmpl w:val="87CC1BA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39F18EF"/>
    <w:multiLevelType w:val="multilevel"/>
    <w:tmpl w:val="8B629D8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7352A66"/>
    <w:multiLevelType w:val="hybridMultilevel"/>
    <w:tmpl w:val="280234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AB45CA8"/>
    <w:multiLevelType w:val="hybridMultilevel"/>
    <w:tmpl w:val="280234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3A3868"/>
    <w:multiLevelType w:val="multilevel"/>
    <w:tmpl w:val="3EC43CE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71CA3119"/>
    <w:multiLevelType w:val="hybridMultilevel"/>
    <w:tmpl w:val="05E691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7"/>
  </w:num>
  <w:num w:numId="6">
    <w:abstractNumId w:val="2"/>
  </w:num>
  <w:num w:numId="7">
    <w:abstractNumId w:val="8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015"/>
    <w:rsid w:val="00006BBB"/>
    <w:rsid w:val="00011B73"/>
    <w:rsid w:val="000140C5"/>
    <w:rsid w:val="0001453E"/>
    <w:rsid w:val="00022652"/>
    <w:rsid w:val="0004014C"/>
    <w:rsid w:val="000439E6"/>
    <w:rsid w:val="000458F8"/>
    <w:rsid w:val="00095115"/>
    <w:rsid w:val="000A4731"/>
    <w:rsid w:val="000A5FB6"/>
    <w:rsid w:val="000C27BC"/>
    <w:rsid w:val="00104ACC"/>
    <w:rsid w:val="00143241"/>
    <w:rsid w:val="00166254"/>
    <w:rsid w:val="001901EE"/>
    <w:rsid w:val="001B09E3"/>
    <w:rsid w:val="001D68BB"/>
    <w:rsid w:val="001D7E8C"/>
    <w:rsid w:val="001E4DF6"/>
    <w:rsid w:val="001F6492"/>
    <w:rsid w:val="00211D2E"/>
    <w:rsid w:val="002165FA"/>
    <w:rsid w:val="00226555"/>
    <w:rsid w:val="002327C7"/>
    <w:rsid w:val="0023422C"/>
    <w:rsid w:val="002344D5"/>
    <w:rsid w:val="00260567"/>
    <w:rsid w:val="00261395"/>
    <w:rsid w:val="0026537D"/>
    <w:rsid w:val="00286717"/>
    <w:rsid w:val="002A0894"/>
    <w:rsid w:val="002F488F"/>
    <w:rsid w:val="003025CA"/>
    <w:rsid w:val="0030635B"/>
    <w:rsid w:val="00313620"/>
    <w:rsid w:val="00327330"/>
    <w:rsid w:val="00340D9B"/>
    <w:rsid w:val="00351087"/>
    <w:rsid w:val="00392CC7"/>
    <w:rsid w:val="003A1AB6"/>
    <w:rsid w:val="003D5BE6"/>
    <w:rsid w:val="003F0D1D"/>
    <w:rsid w:val="003F59AC"/>
    <w:rsid w:val="00403193"/>
    <w:rsid w:val="00440D8A"/>
    <w:rsid w:val="00446595"/>
    <w:rsid w:val="004777B2"/>
    <w:rsid w:val="00477AFA"/>
    <w:rsid w:val="00487BFB"/>
    <w:rsid w:val="004A47E9"/>
    <w:rsid w:val="004C58D6"/>
    <w:rsid w:val="004D26CB"/>
    <w:rsid w:val="004E3F70"/>
    <w:rsid w:val="00503A84"/>
    <w:rsid w:val="00513CA3"/>
    <w:rsid w:val="00531BC9"/>
    <w:rsid w:val="00553463"/>
    <w:rsid w:val="00561EC5"/>
    <w:rsid w:val="00575198"/>
    <w:rsid w:val="00607ADB"/>
    <w:rsid w:val="00623FC9"/>
    <w:rsid w:val="006547DC"/>
    <w:rsid w:val="00657A8D"/>
    <w:rsid w:val="006601D7"/>
    <w:rsid w:val="00674DE7"/>
    <w:rsid w:val="006820CE"/>
    <w:rsid w:val="006A4706"/>
    <w:rsid w:val="006B4483"/>
    <w:rsid w:val="006E45A7"/>
    <w:rsid w:val="00701220"/>
    <w:rsid w:val="007135B0"/>
    <w:rsid w:val="00730417"/>
    <w:rsid w:val="00737204"/>
    <w:rsid w:val="00743377"/>
    <w:rsid w:val="00765B2B"/>
    <w:rsid w:val="00771471"/>
    <w:rsid w:val="00772311"/>
    <w:rsid w:val="00776114"/>
    <w:rsid w:val="00786C1C"/>
    <w:rsid w:val="007A61BA"/>
    <w:rsid w:val="007D5275"/>
    <w:rsid w:val="007D63D4"/>
    <w:rsid w:val="00804E1F"/>
    <w:rsid w:val="00820549"/>
    <w:rsid w:val="008467C9"/>
    <w:rsid w:val="00855246"/>
    <w:rsid w:val="0085562E"/>
    <w:rsid w:val="008633F7"/>
    <w:rsid w:val="00875282"/>
    <w:rsid w:val="008838EB"/>
    <w:rsid w:val="00891122"/>
    <w:rsid w:val="008A53DC"/>
    <w:rsid w:val="008C2754"/>
    <w:rsid w:val="008C3298"/>
    <w:rsid w:val="008D389F"/>
    <w:rsid w:val="008E3ABC"/>
    <w:rsid w:val="00910F00"/>
    <w:rsid w:val="00967FF2"/>
    <w:rsid w:val="0098131B"/>
    <w:rsid w:val="009A2BCB"/>
    <w:rsid w:val="009A31D4"/>
    <w:rsid w:val="00A1054B"/>
    <w:rsid w:val="00A25370"/>
    <w:rsid w:val="00A32E21"/>
    <w:rsid w:val="00A43EF1"/>
    <w:rsid w:val="00A5199F"/>
    <w:rsid w:val="00A64D49"/>
    <w:rsid w:val="00A71A86"/>
    <w:rsid w:val="00A957AD"/>
    <w:rsid w:val="00AC3570"/>
    <w:rsid w:val="00AE1A95"/>
    <w:rsid w:val="00AE622C"/>
    <w:rsid w:val="00B067AD"/>
    <w:rsid w:val="00B47334"/>
    <w:rsid w:val="00B66263"/>
    <w:rsid w:val="00B95CE5"/>
    <w:rsid w:val="00BA1979"/>
    <w:rsid w:val="00BC581E"/>
    <w:rsid w:val="00BE3592"/>
    <w:rsid w:val="00C3370F"/>
    <w:rsid w:val="00C36631"/>
    <w:rsid w:val="00C36C81"/>
    <w:rsid w:val="00C56E70"/>
    <w:rsid w:val="00C5741A"/>
    <w:rsid w:val="00C72174"/>
    <w:rsid w:val="00C728B4"/>
    <w:rsid w:val="00C822D9"/>
    <w:rsid w:val="00C8480D"/>
    <w:rsid w:val="00C95628"/>
    <w:rsid w:val="00C97A7A"/>
    <w:rsid w:val="00CB3B57"/>
    <w:rsid w:val="00CB76F1"/>
    <w:rsid w:val="00CC7847"/>
    <w:rsid w:val="00CD5926"/>
    <w:rsid w:val="00CE6FFE"/>
    <w:rsid w:val="00D10894"/>
    <w:rsid w:val="00D11580"/>
    <w:rsid w:val="00D121DE"/>
    <w:rsid w:val="00D335B3"/>
    <w:rsid w:val="00D34E33"/>
    <w:rsid w:val="00D36C0C"/>
    <w:rsid w:val="00D44365"/>
    <w:rsid w:val="00D47A07"/>
    <w:rsid w:val="00D516AE"/>
    <w:rsid w:val="00D65547"/>
    <w:rsid w:val="00D733C7"/>
    <w:rsid w:val="00D83A8B"/>
    <w:rsid w:val="00D86C7A"/>
    <w:rsid w:val="00D90EA9"/>
    <w:rsid w:val="00D921EC"/>
    <w:rsid w:val="00D94E2F"/>
    <w:rsid w:val="00DA7F8A"/>
    <w:rsid w:val="00DD1BD5"/>
    <w:rsid w:val="00DF3403"/>
    <w:rsid w:val="00E0777D"/>
    <w:rsid w:val="00E22585"/>
    <w:rsid w:val="00E32405"/>
    <w:rsid w:val="00E479D9"/>
    <w:rsid w:val="00E5613F"/>
    <w:rsid w:val="00E62785"/>
    <w:rsid w:val="00E81D83"/>
    <w:rsid w:val="00EA45F7"/>
    <w:rsid w:val="00EC7043"/>
    <w:rsid w:val="00ED15F6"/>
    <w:rsid w:val="00EF301D"/>
    <w:rsid w:val="00F11DC9"/>
    <w:rsid w:val="00F32462"/>
    <w:rsid w:val="00F43B8B"/>
    <w:rsid w:val="00F52937"/>
    <w:rsid w:val="00F5544B"/>
    <w:rsid w:val="00F65139"/>
    <w:rsid w:val="00F73250"/>
    <w:rsid w:val="00F8632A"/>
    <w:rsid w:val="00F87D30"/>
    <w:rsid w:val="00F93041"/>
    <w:rsid w:val="00FA5551"/>
    <w:rsid w:val="00FA6974"/>
    <w:rsid w:val="00FB4C95"/>
    <w:rsid w:val="00FD4015"/>
    <w:rsid w:val="00FE3959"/>
    <w:rsid w:val="00FE493F"/>
    <w:rsid w:val="00FF1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062B884-72DB-4CBA-9F8B-C458F8C26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a6">
    <w:name w:val="Колонтитул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1">
    <w:name w:val="Заголовок №2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3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4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5">
    <w:name w:val="Основной текст (2) + 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7">
    <w:name w:val="Подпись к таблице_"/>
    <w:basedOn w:val="a0"/>
    <w:link w:val="a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12pt">
    <w:name w:val="Основной текст (2) + 12 pt;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74" w:lineRule="exact"/>
    </w:pPr>
    <w:rPr>
      <w:rFonts w:ascii="Times New Roman" w:eastAsia="Times New Roman" w:hAnsi="Times New Roman" w:cs="Times New Roman"/>
      <w:b/>
      <w:bCs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3480" w:line="605" w:lineRule="exact"/>
      <w:jc w:val="center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4800" w:line="0" w:lineRule="atLeast"/>
      <w:jc w:val="center"/>
      <w:outlineLvl w:val="0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240" w:line="533" w:lineRule="exact"/>
      <w:jc w:val="both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341" w:lineRule="exact"/>
      <w:ind w:hanging="880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2">
    <w:name w:val="Заголовок №2"/>
    <w:basedOn w:val="a"/>
    <w:link w:val="21"/>
    <w:pPr>
      <w:shd w:val="clear" w:color="auto" w:fill="FFFFFF"/>
      <w:spacing w:after="240" w:line="0" w:lineRule="atLeast"/>
      <w:ind w:hanging="580"/>
      <w:jc w:val="center"/>
      <w:outlineLvl w:val="1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after="240" w:line="0" w:lineRule="atLeast"/>
      <w:ind w:hanging="600"/>
      <w:jc w:val="both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a8">
    <w:name w:val="Подпись к таблице"/>
    <w:basedOn w:val="a"/>
    <w:link w:val="a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9">
    <w:name w:val="List Paragraph"/>
    <w:basedOn w:val="a"/>
    <w:uiPriority w:val="34"/>
    <w:qFormat/>
    <w:rsid w:val="00743377"/>
    <w:pPr>
      <w:ind w:left="720"/>
      <w:contextualSpacing/>
    </w:pPr>
  </w:style>
  <w:style w:type="character" w:customStyle="1" w:styleId="8">
    <w:name w:val="Основной текст (8)_"/>
    <w:basedOn w:val="a0"/>
    <w:link w:val="80"/>
    <w:rsid w:val="00104ACC"/>
    <w:rPr>
      <w:rFonts w:ascii="Times New Roman" w:eastAsia="Times New Roman" w:hAnsi="Times New Roman" w:cs="Times New Roman"/>
      <w:sz w:val="22"/>
      <w:szCs w:val="22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104ACC"/>
    <w:pPr>
      <w:shd w:val="clear" w:color="auto" w:fill="FFFFFF"/>
      <w:spacing w:before="180" w:after="180" w:line="259" w:lineRule="exact"/>
      <w:ind w:hanging="360"/>
      <w:jc w:val="both"/>
    </w:pPr>
    <w:rPr>
      <w:rFonts w:ascii="Times New Roman" w:eastAsia="Times New Roman" w:hAnsi="Times New Roman" w:cs="Times New Roman"/>
      <w:color w:val="auto"/>
      <w:sz w:val="22"/>
      <w:szCs w:val="22"/>
    </w:rPr>
  </w:style>
  <w:style w:type="character" w:customStyle="1" w:styleId="7">
    <w:name w:val="Основной текст (7)_"/>
    <w:basedOn w:val="a0"/>
    <w:link w:val="70"/>
    <w:rsid w:val="008467C9"/>
    <w:rPr>
      <w:rFonts w:ascii="Times New Roman" w:eastAsia="Times New Roman" w:hAnsi="Times New Roman" w:cs="Times New Roman"/>
      <w:b/>
      <w:bCs/>
      <w:sz w:val="22"/>
      <w:szCs w:val="22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8467C9"/>
    <w:pPr>
      <w:shd w:val="clear" w:color="auto" w:fill="FFFFFF"/>
      <w:spacing w:before="180" w:after="300" w:line="0" w:lineRule="atLeast"/>
      <w:ind w:hanging="340"/>
      <w:jc w:val="both"/>
    </w:pPr>
    <w:rPr>
      <w:rFonts w:ascii="Times New Roman" w:eastAsia="Times New Roman" w:hAnsi="Times New Roman" w:cs="Times New Roman"/>
      <w:b/>
      <w:bCs/>
      <w:color w:val="auto"/>
      <w:sz w:val="22"/>
      <w:szCs w:val="22"/>
    </w:rPr>
  </w:style>
  <w:style w:type="table" w:styleId="aa">
    <w:name w:val="Table Grid"/>
    <w:basedOn w:val="a1"/>
    <w:rsid w:val="00E5613F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EC7043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EC7043"/>
    <w:rPr>
      <w:rFonts w:ascii="Segoe UI" w:hAnsi="Segoe UI" w:cs="Segoe UI"/>
      <w:color w:val="000000"/>
      <w:sz w:val="18"/>
      <w:szCs w:val="18"/>
    </w:rPr>
  </w:style>
  <w:style w:type="paragraph" w:styleId="ad">
    <w:name w:val="No Spacing"/>
    <w:link w:val="ae"/>
    <w:uiPriority w:val="1"/>
    <w:qFormat/>
    <w:rsid w:val="00786C1C"/>
    <w:pPr>
      <w:widowControl/>
    </w:pPr>
    <w:rPr>
      <w:rFonts w:asciiTheme="minorHAnsi" w:eastAsiaTheme="minorEastAsia" w:hAnsiTheme="minorHAnsi" w:cstheme="minorBidi"/>
      <w:sz w:val="22"/>
      <w:szCs w:val="22"/>
      <w:lang w:bidi="ar-SA"/>
    </w:rPr>
  </w:style>
  <w:style w:type="character" w:customStyle="1" w:styleId="ae">
    <w:name w:val="Без интервала Знак"/>
    <w:basedOn w:val="a0"/>
    <w:link w:val="ad"/>
    <w:uiPriority w:val="1"/>
    <w:rsid w:val="00786C1C"/>
    <w:rPr>
      <w:rFonts w:asciiTheme="minorHAnsi" w:eastAsiaTheme="minorEastAsia" w:hAnsiTheme="minorHAnsi" w:cstheme="minorBidi"/>
      <w:sz w:val="22"/>
      <w:szCs w:val="22"/>
      <w:lang w:bidi="ar-SA"/>
    </w:rPr>
  </w:style>
  <w:style w:type="paragraph" w:styleId="af">
    <w:name w:val="Normal (Web)"/>
    <w:basedOn w:val="a"/>
    <w:uiPriority w:val="99"/>
    <w:semiHidden/>
    <w:unhideWhenUsed/>
    <w:rsid w:val="00786C1C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09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5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7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Data" Target="diagrams/data1.xml"/><Relationship Id="rId18" Type="http://schemas.openxmlformats.org/officeDocument/2006/relationships/diagramData" Target="diagrams/data2.xml"/><Relationship Id="rId26" Type="http://schemas.openxmlformats.org/officeDocument/2006/relationships/diagramColors" Target="diagrams/colors3.xml"/><Relationship Id="rId39" Type="http://schemas.openxmlformats.org/officeDocument/2006/relationships/image" Target="media/image16.jpeg"/><Relationship Id="rId21" Type="http://schemas.openxmlformats.org/officeDocument/2006/relationships/diagramColors" Target="diagrams/colors2.xml"/><Relationship Id="rId34" Type="http://schemas.openxmlformats.org/officeDocument/2006/relationships/image" Target="media/image11.jpeg"/><Relationship Id="rId42" Type="http://schemas.openxmlformats.org/officeDocument/2006/relationships/hyperlink" Target="mailto:%20n3658090@gmail.com%20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diagramColors" Target="diagrams/colors1.xml"/><Relationship Id="rId29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diagramLayout" Target="diagrams/layout3.xml"/><Relationship Id="rId32" Type="http://schemas.openxmlformats.org/officeDocument/2006/relationships/image" Target="media/image9.jpeg"/><Relationship Id="rId37" Type="http://schemas.openxmlformats.org/officeDocument/2006/relationships/image" Target="media/image14.jpeg"/><Relationship Id="rId40" Type="http://schemas.openxmlformats.org/officeDocument/2006/relationships/image" Target="media/image17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diagramQuickStyle" Target="diagrams/quickStyle1.xml"/><Relationship Id="rId23" Type="http://schemas.openxmlformats.org/officeDocument/2006/relationships/diagramData" Target="diagrams/data3.xml"/><Relationship Id="rId28" Type="http://schemas.openxmlformats.org/officeDocument/2006/relationships/image" Target="media/image5.jpeg"/><Relationship Id="rId36" Type="http://schemas.openxmlformats.org/officeDocument/2006/relationships/image" Target="media/image13.jpeg"/><Relationship Id="rId10" Type="http://schemas.openxmlformats.org/officeDocument/2006/relationships/image" Target="media/image4.png"/><Relationship Id="rId19" Type="http://schemas.openxmlformats.org/officeDocument/2006/relationships/diagramLayout" Target="diagrams/layout2.xml"/><Relationship Id="rId31" Type="http://schemas.openxmlformats.org/officeDocument/2006/relationships/image" Target="media/image8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diagramLayout" Target="diagrams/layout1.xml"/><Relationship Id="rId22" Type="http://schemas.microsoft.com/office/2007/relationships/diagramDrawing" Target="diagrams/drawing2.xml"/><Relationship Id="rId27" Type="http://schemas.microsoft.com/office/2007/relationships/diagramDrawing" Target="diagrams/drawing3.xml"/><Relationship Id="rId30" Type="http://schemas.openxmlformats.org/officeDocument/2006/relationships/image" Target="media/image7.jpeg"/><Relationship Id="rId35" Type="http://schemas.openxmlformats.org/officeDocument/2006/relationships/image" Target="media/image12.png"/><Relationship Id="rId43" Type="http://schemas.openxmlformats.org/officeDocument/2006/relationships/footer" Target="footer2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microsoft.com/office/2007/relationships/diagramDrawing" Target="diagrams/drawing1.xml"/><Relationship Id="rId25" Type="http://schemas.openxmlformats.org/officeDocument/2006/relationships/diagramQuickStyle" Target="diagrams/quickStyle3.xml"/><Relationship Id="rId33" Type="http://schemas.openxmlformats.org/officeDocument/2006/relationships/image" Target="media/image10.jpeg"/><Relationship Id="rId38" Type="http://schemas.openxmlformats.org/officeDocument/2006/relationships/image" Target="media/image15.jpeg"/><Relationship Id="rId20" Type="http://schemas.openxmlformats.org/officeDocument/2006/relationships/diagramQuickStyle" Target="diagrams/quickStyle2.xml"/><Relationship Id="rId41" Type="http://schemas.openxmlformats.org/officeDocument/2006/relationships/image" Target="media/image18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641A110-B26B-4054-9151-2065DAA8321C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</dgm:pt>
    <dgm:pt modelId="{EB68AA16-0CE7-4B7B-B07B-1DC4D2DDD02E}">
      <dgm:prSet custT="1"/>
      <dgm:spPr/>
      <dgm:t>
        <a:bodyPr/>
        <a:lstStyle/>
        <a:p>
          <a:pPr marR="0" algn="ctr" rtl="0"/>
          <a:r>
            <a:rPr lang="ru-RU" sz="1200" b="1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УЧРЕДИТЕЛИ</a:t>
          </a:r>
        </a:p>
        <a:p>
          <a:pPr marR="0" algn="just" rtl="0">
            <a:buFont typeface="Calibri" panose="020F0502020204030204" pitchFamily="34" charset="0"/>
            <a:buChar char="1"/>
          </a:pPr>
          <a:r>
            <a:rPr lang="ru-RU" sz="1400" b="0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. Маркова Елена Владимировна</a:t>
          </a:r>
        </a:p>
        <a:p>
          <a:pPr rtl="0">
            <a:buFont typeface="Calibri" panose="020F0502020204030204" pitchFamily="34" charset="0"/>
            <a:buChar char="2"/>
          </a:pPr>
          <a:r>
            <a:rPr lang="ru-RU" sz="1400" b="0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. Пантелеев Александр Владиморович</a:t>
          </a:r>
        </a:p>
        <a:p>
          <a:pPr rtl="0">
            <a:buFont typeface="Calibri" panose="020F0502020204030204" pitchFamily="34" charset="0"/>
            <a:buChar char="3"/>
          </a:pPr>
          <a:r>
            <a:rPr lang="ru-RU" sz="1400" b="0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. Кочетков Иван Николаевич</a:t>
          </a:r>
        </a:p>
        <a:p>
          <a:pPr rtl="0">
            <a:buFont typeface="Calibri" panose="020F0502020204030204" pitchFamily="34" charset="0"/>
            <a:buChar char="4"/>
          </a:pPr>
          <a:r>
            <a:rPr lang="ru-RU" sz="1400" b="0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. Набойщиков Павел Геннадиевич</a:t>
          </a:r>
        </a:p>
        <a:p>
          <a:pPr rtl="0">
            <a:buFont typeface="Calibri" panose="020F0502020204030204" pitchFamily="34" charset="0"/>
            <a:buChar char="5"/>
          </a:pPr>
          <a:r>
            <a:rPr lang="ru-RU" sz="1400" b="0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. Мухина Анастасия Нниколаевна</a:t>
          </a:r>
        </a:p>
        <a:p>
          <a:pPr marR="0" algn="just" rtl="0"/>
          <a:r>
            <a:rPr lang="ru-RU" sz="1400" b="0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6. Астрова Роза Михайловна</a:t>
          </a:r>
        </a:p>
        <a:p>
          <a:pPr marR="0" algn="just" rtl="0">
            <a:buFont typeface="Calibri" panose="020F0502020204030204" pitchFamily="34" charset="0"/>
            <a:buChar char="6"/>
          </a:pPr>
          <a:endParaRPr lang="ru-RU" sz="700" b="0" i="0" u="none" strike="noStrike" baseline="0" smtClean="0">
            <a:latin typeface="Times New Roman" panose="02020603050405020304" pitchFamily="18" charset="0"/>
          </a:endParaRPr>
        </a:p>
      </dgm:t>
    </dgm:pt>
    <dgm:pt modelId="{30870B75-8CB2-45FB-9972-531F8B32A204}" type="parTrans" cxnId="{18D53BB7-B8B8-4688-8892-FB8DA38BE8C7}">
      <dgm:prSet/>
      <dgm:spPr/>
      <dgm:t>
        <a:bodyPr/>
        <a:lstStyle/>
        <a:p>
          <a:endParaRPr lang="ru-RU"/>
        </a:p>
      </dgm:t>
    </dgm:pt>
    <dgm:pt modelId="{C3A84E84-05C8-4BAD-88F0-0B8FED558CF4}" type="sibTrans" cxnId="{18D53BB7-B8B8-4688-8892-FB8DA38BE8C7}">
      <dgm:prSet/>
      <dgm:spPr/>
      <dgm:t>
        <a:bodyPr/>
        <a:lstStyle/>
        <a:p>
          <a:endParaRPr lang="ru-RU"/>
        </a:p>
      </dgm:t>
    </dgm:pt>
    <dgm:pt modelId="{8845CC6E-EDAC-49F7-BC41-C0E944E57917}">
      <dgm:prSet/>
      <dgm:spPr/>
      <dgm:t>
        <a:bodyPr/>
        <a:lstStyle/>
        <a:p>
          <a:pPr marR="0" algn="ctr" rtl="0"/>
          <a:r>
            <a:rPr lang="ru-RU" b="1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ПОПЕЧИТЕЛИ</a:t>
          </a:r>
        </a:p>
        <a:p>
          <a:pPr marR="0" algn="just" rtl="0">
            <a:buFont typeface="Calibri" panose="020F0502020204030204" pitchFamily="34" charset="0"/>
            <a:buChar char="1"/>
          </a:pPr>
          <a:r>
            <a:rPr lang="ru-RU" b="0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Неволин В.В.</a:t>
          </a:r>
        </a:p>
        <a:p>
          <a:pPr rtl="0">
            <a:buFont typeface="Calibri" panose="020F0502020204030204" pitchFamily="34" charset="0"/>
            <a:buChar char="2"/>
          </a:pPr>
          <a:r>
            <a:rPr lang="ru-RU" b="0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Москалёв М.П.</a:t>
          </a:r>
        </a:p>
        <a:p>
          <a:pPr rtl="0">
            <a:buFont typeface="Calibri" panose="020F0502020204030204" pitchFamily="34" charset="0"/>
            <a:buChar char="3"/>
          </a:pPr>
          <a:r>
            <a:rPr lang="ru-RU" b="0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Хусаинов А.Р.</a:t>
          </a:r>
        </a:p>
        <a:p>
          <a:pPr rtl="0">
            <a:buFont typeface="Calibri" panose="020F0502020204030204" pitchFamily="34" charset="0"/>
            <a:buChar char="4"/>
          </a:pPr>
          <a:r>
            <a:rPr lang="ru-RU" b="0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Копейкин М.Ю.</a:t>
          </a:r>
        </a:p>
        <a:p>
          <a:pPr rtl="0">
            <a:buFont typeface="Calibri" panose="020F0502020204030204" pitchFamily="34" charset="0"/>
            <a:buChar char="5"/>
          </a:pPr>
          <a:r>
            <a:rPr lang="ru-RU" b="0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Буракова Н.В.</a:t>
          </a:r>
          <a:endParaRPr lang="ru-RU" smtClean="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DB4655C-0936-4E83-BB55-AF7CAB666B78}" type="parTrans" cxnId="{03D11A00-F77F-4F89-84AA-219F51D0FC60}">
      <dgm:prSet/>
      <dgm:spPr/>
      <dgm:t>
        <a:bodyPr/>
        <a:lstStyle/>
        <a:p>
          <a:endParaRPr lang="ru-RU"/>
        </a:p>
      </dgm:t>
    </dgm:pt>
    <dgm:pt modelId="{F22F500F-C8B2-43B8-B3B4-678B2D77F377}" type="sibTrans" cxnId="{03D11A00-F77F-4F89-84AA-219F51D0FC60}">
      <dgm:prSet/>
      <dgm:spPr/>
      <dgm:t>
        <a:bodyPr/>
        <a:lstStyle/>
        <a:p>
          <a:endParaRPr lang="ru-RU"/>
        </a:p>
      </dgm:t>
    </dgm:pt>
    <dgm:pt modelId="{F5F08DE2-7B8A-48E2-B6F9-A922A8856E9F}">
      <dgm:prSet custT="1"/>
      <dgm:spPr/>
      <dgm:t>
        <a:bodyPr/>
        <a:lstStyle/>
        <a:p>
          <a:pPr marR="0" algn="ctr" rtl="0"/>
          <a:r>
            <a:rPr lang="ru-RU" sz="1400" b="1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Благотворительный</a:t>
          </a:r>
        </a:p>
        <a:p>
          <a:pPr marR="0" algn="ctr" rtl="0"/>
          <a:r>
            <a:rPr lang="ru-RU" sz="1400" b="1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Фонд</a:t>
          </a:r>
        </a:p>
        <a:p>
          <a:pPr marR="0" algn="ctr" rtl="0"/>
          <a:r>
            <a:rPr lang="ru-RU" sz="1600" b="1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«Наследие</a:t>
          </a:r>
        </a:p>
        <a:p>
          <a:pPr marR="0" algn="ctr" rtl="0"/>
          <a:r>
            <a:rPr lang="ru-RU" sz="1600" b="1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Отечества»</a:t>
          </a:r>
          <a:endParaRPr lang="ru-RU" sz="1600" smtClean="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9702C07-4A88-48B9-9194-75D2EA2DE5A7}" type="parTrans" cxnId="{1667C864-6249-44E0-91FA-47F82AF56730}">
      <dgm:prSet/>
      <dgm:spPr/>
      <dgm:t>
        <a:bodyPr/>
        <a:lstStyle/>
        <a:p>
          <a:endParaRPr lang="ru-RU"/>
        </a:p>
      </dgm:t>
    </dgm:pt>
    <dgm:pt modelId="{33AC49A1-AF0E-4393-BBB8-C4BF3E491912}" type="sibTrans" cxnId="{1667C864-6249-44E0-91FA-47F82AF56730}">
      <dgm:prSet/>
      <dgm:spPr/>
      <dgm:t>
        <a:bodyPr/>
        <a:lstStyle/>
        <a:p>
          <a:endParaRPr lang="ru-RU"/>
        </a:p>
      </dgm:t>
    </dgm:pt>
    <dgm:pt modelId="{C9C451BA-D7AD-4DD7-8906-D1F8C6E9A953}">
      <dgm:prSet/>
      <dgm:spPr/>
      <dgm:t>
        <a:bodyPr/>
        <a:lstStyle/>
        <a:p>
          <a:pPr marR="0" algn="ctr" rtl="0"/>
          <a:r>
            <a:rPr lang="ru-RU" b="1" i="0" u="none" strike="noStrike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УЧАСТНИКИ ФОНДА</a:t>
          </a:r>
          <a:endParaRPr lang="ru-RU" b="1" i="0" u="none" strike="noStrike" baseline="0" smtClean="0">
            <a:solidFill>
              <a:sysClr val="windowText" lastClr="000000"/>
            </a:solidFill>
            <a:latin typeface="Times New Roman" panose="02020603050405020304" pitchFamily="18" charset="0"/>
          </a:endParaRPr>
        </a:p>
        <a:p>
          <a:pPr marR="0" algn="just" rtl="0"/>
          <a:r>
            <a:rPr lang="ru-RU" b="0" i="0" u="none" strike="noStrike" baseline="0" smtClean="0">
              <a:latin typeface="Calibri" panose="020F0502020204030204" pitchFamily="34" charset="0"/>
            </a:rPr>
            <a:t>1. </a:t>
          </a:r>
        </a:p>
        <a:p>
          <a:pPr marR="0" algn="just" rtl="0"/>
          <a:r>
            <a:rPr lang="ru-RU" b="0" i="0" u="none" strike="noStrike" baseline="0" smtClean="0">
              <a:latin typeface="Calibri" panose="020F0502020204030204" pitchFamily="34" charset="0"/>
            </a:rPr>
            <a:t>2.</a:t>
          </a:r>
        </a:p>
        <a:p>
          <a:pPr marR="0" algn="just" rtl="0"/>
          <a:r>
            <a:rPr lang="ru-RU" b="0" i="0" u="none" strike="noStrike" baseline="0" smtClean="0">
              <a:latin typeface="Calibri" panose="020F0502020204030204" pitchFamily="34" charset="0"/>
            </a:rPr>
            <a:t>3.</a:t>
          </a:r>
        </a:p>
        <a:p>
          <a:pPr marR="0" algn="just" rtl="0"/>
          <a:r>
            <a:rPr lang="ru-RU" b="0" i="0" u="none" strike="noStrike" baseline="0" smtClean="0">
              <a:latin typeface="Calibri" panose="020F0502020204030204" pitchFamily="34" charset="0"/>
            </a:rPr>
            <a:t>4.</a:t>
          </a:r>
        </a:p>
        <a:p>
          <a:pPr marR="0" algn="just" rtl="0"/>
          <a:r>
            <a:rPr lang="ru-RU" b="0" i="0" u="none" strike="noStrike" baseline="0" smtClean="0">
              <a:latin typeface="Calibri" panose="020F0502020204030204" pitchFamily="34" charset="0"/>
            </a:rPr>
            <a:t>5.</a:t>
          </a:r>
          <a:endParaRPr lang="ru-RU" b="1" i="0" u="none" strike="noStrike" baseline="0" smtClean="0">
            <a:latin typeface="Times New Roman" panose="02020603050405020304" pitchFamily="18" charset="0"/>
          </a:endParaRPr>
        </a:p>
      </dgm:t>
    </dgm:pt>
    <dgm:pt modelId="{9CC5332E-0D56-41AA-96E2-733D80064F38}" type="parTrans" cxnId="{0BE9DB86-D6F2-4A4E-9C2A-D6DF74B9DF40}">
      <dgm:prSet/>
      <dgm:spPr/>
      <dgm:t>
        <a:bodyPr/>
        <a:lstStyle/>
        <a:p>
          <a:endParaRPr lang="ru-RU"/>
        </a:p>
      </dgm:t>
    </dgm:pt>
    <dgm:pt modelId="{875FC7B5-18EF-4F4D-841E-96905F6AFF1D}" type="sibTrans" cxnId="{0BE9DB86-D6F2-4A4E-9C2A-D6DF74B9DF40}">
      <dgm:prSet/>
      <dgm:spPr/>
      <dgm:t>
        <a:bodyPr/>
        <a:lstStyle/>
        <a:p>
          <a:endParaRPr lang="ru-RU"/>
        </a:p>
      </dgm:t>
    </dgm:pt>
    <dgm:pt modelId="{297F70A6-2A94-46CB-835B-81B9AAA55DCF}" type="pres">
      <dgm:prSet presAssocID="{1641A110-B26B-4054-9151-2065DAA8321C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18B1465F-9ABC-4395-BEB8-819C2F468A84}" type="pres">
      <dgm:prSet presAssocID="{EB68AA16-0CE7-4B7B-B07B-1DC4D2DDD02E}" presName="hierRoot1" presStyleCnt="0">
        <dgm:presLayoutVars>
          <dgm:hierBranch/>
        </dgm:presLayoutVars>
      </dgm:prSet>
      <dgm:spPr/>
    </dgm:pt>
    <dgm:pt modelId="{64F9EB88-EBE9-4EBC-9EFF-4F8C102E192C}" type="pres">
      <dgm:prSet presAssocID="{EB68AA16-0CE7-4B7B-B07B-1DC4D2DDD02E}" presName="rootComposite1" presStyleCnt="0"/>
      <dgm:spPr/>
    </dgm:pt>
    <dgm:pt modelId="{41273388-956A-4919-910E-61BC686A2B58}" type="pres">
      <dgm:prSet presAssocID="{EB68AA16-0CE7-4B7B-B07B-1DC4D2DDD02E}" presName="rootText1" presStyleLbl="node0" presStyleIdx="0" presStyleCnt="1" custScaleX="331986" custScaleY="336786" custLinFactNeighborX="-4855" custLinFactNeighborY="1780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D54132F-AF71-43B9-8B19-4043FADFD85D}" type="pres">
      <dgm:prSet presAssocID="{EB68AA16-0CE7-4B7B-B07B-1DC4D2DDD02E}" presName="rootConnector1" presStyleLbl="node1" presStyleIdx="0" presStyleCnt="0"/>
      <dgm:spPr/>
      <dgm:t>
        <a:bodyPr/>
        <a:lstStyle/>
        <a:p>
          <a:endParaRPr lang="ru-RU"/>
        </a:p>
      </dgm:t>
    </dgm:pt>
    <dgm:pt modelId="{2DE7CFF2-7093-45D1-9085-212CEC792247}" type="pres">
      <dgm:prSet presAssocID="{EB68AA16-0CE7-4B7B-B07B-1DC4D2DDD02E}" presName="hierChild2" presStyleCnt="0"/>
      <dgm:spPr/>
    </dgm:pt>
    <dgm:pt modelId="{6C450A12-0E93-4631-B8CA-ACF9A9C19AC6}" type="pres">
      <dgm:prSet presAssocID="{4DB4655C-0936-4E83-BB55-AF7CAB666B78}" presName="Name35" presStyleLbl="parChTrans1D2" presStyleIdx="0" presStyleCnt="3"/>
      <dgm:spPr/>
      <dgm:t>
        <a:bodyPr/>
        <a:lstStyle/>
        <a:p>
          <a:endParaRPr lang="ru-RU"/>
        </a:p>
      </dgm:t>
    </dgm:pt>
    <dgm:pt modelId="{99F53D2D-87A0-4CE7-BDBE-86629C5E3960}" type="pres">
      <dgm:prSet presAssocID="{8845CC6E-EDAC-49F7-BC41-C0E944E57917}" presName="hierRoot2" presStyleCnt="0">
        <dgm:presLayoutVars>
          <dgm:hierBranch/>
        </dgm:presLayoutVars>
      </dgm:prSet>
      <dgm:spPr/>
    </dgm:pt>
    <dgm:pt modelId="{AADD9AD2-3DAE-4657-8731-C6BB3F42CA58}" type="pres">
      <dgm:prSet presAssocID="{8845CC6E-EDAC-49F7-BC41-C0E944E57917}" presName="rootComposite" presStyleCnt="0"/>
      <dgm:spPr/>
    </dgm:pt>
    <dgm:pt modelId="{581FA90A-5907-429D-BAB1-B510DC22F203}" type="pres">
      <dgm:prSet presAssocID="{8845CC6E-EDAC-49F7-BC41-C0E944E57917}" presName="rootText" presStyleLbl="node2" presStyleIdx="0" presStyleCnt="3" custScaleY="17467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555B080-DB91-4BE5-8A66-95A770047864}" type="pres">
      <dgm:prSet presAssocID="{8845CC6E-EDAC-49F7-BC41-C0E944E57917}" presName="rootConnector" presStyleLbl="node2" presStyleIdx="0" presStyleCnt="3"/>
      <dgm:spPr/>
      <dgm:t>
        <a:bodyPr/>
        <a:lstStyle/>
        <a:p>
          <a:endParaRPr lang="ru-RU"/>
        </a:p>
      </dgm:t>
    </dgm:pt>
    <dgm:pt modelId="{ABB713A9-900F-4242-BDC1-151A7FBC1BAA}" type="pres">
      <dgm:prSet presAssocID="{8845CC6E-EDAC-49F7-BC41-C0E944E57917}" presName="hierChild4" presStyleCnt="0"/>
      <dgm:spPr/>
    </dgm:pt>
    <dgm:pt modelId="{CCD149A8-FC97-410E-9DB9-C6695CFFE153}" type="pres">
      <dgm:prSet presAssocID="{8845CC6E-EDAC-49F7-BC41-C0E944E57917}" presName="hierChild5" presStyleCnt="0"/>
      <dgm:spPr/>
    </dgm:pt>
    <dgm:pt modelId="{D126541D-595F-467D-8CD9-45E68A6F2FA7}" type="pres">
      <dgm:prSet presAssocID="{19702C07-4A88-48B9-9194-75D2EA2DE5A7}" presName="Name35" presStyleLbl="parChTrans1D2" presStyleIdx="1" presStyleCnt="3"/>
      <dgm:spPr/>
      <dgm:t>
        <a:bodyPr/>
        <a:lstStyle/>
        <a:p>
          <a:endParaRPr lang="ru-RU"/>
        </a:p>
      </dgm:t>
    </dgm:pt>
    <dgm:pt modelId="{91571AB6-8456-4761-B558-EBF2D27CBF9A}" type="pres">
      <dgm:prSet presAssocID="{F5F08DE2-7B8A-48E2-B6F9-A922A8856E9F}" presName="hierRoot2" presStyleCnt="0">
        <dgm:presLayoutVars>
          <dgm:hierBranch/>
        </dgm:presLayoutVars>
      </dgm:prSet>
      <dgm:spPr/>
    </dgm:pt>
    <dgm:pt modelId="{CEB56B6E-02BE-4D5B-BCC4-8F3589E9D51C}" type="pres">
      <dgm:prSet presAssocID="{F5F08DE2-7B8A-48E2-B6F9-A922A8856E9F}" presName="rootComposite" presStyleCnt="0"/>
      <dgm:spPr/>
    </dgm:pt>
    <dgm:pt modelId="{D02DAFC1-729A-4145-A5A0-6E57B28495C4}" type="pres">
      <dgm:prSet presAssocID="{F5F08DE2-7B8A-48E2-B6F9-A922A8856E9F}" presName="rootText" presStyleLbl="node2" presStyleIdx="1" presStyleCnt="3" custScaleX="139899" custScaleY="206325" custLinFactNeighborX="-2306" custLinFactNeighborY="1317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254D672-5F44-4808-94A3-79ED7877012A}" type="pres">
      <dgm:prSet presAssocID="{F5F08DE2-7B8A-48E2-B6F9-A922A8856E9F}" presName="rootConnector" presStyleLbl="node2" presStyleIdx="1" presStyleCnt="3"/>
      <dgm:spPr/>
      <dgm:t>
        <a:bodyPr/>
        <a:lstStyle/>
        <a:p>
          <a:endParaRPr lang="ru-RU"/>
        </a:p>
      </dgm:t>
    </dgm:pt>
    <dgm:pt modelId="{B8C66CF9-5E4D-4579-9B3D-14C2CEA84107}" type="pres">
      <dgm:prSet presAssocID="{F5F08DE2-7B8A-48E2-B6F9-A922A8856E9F}" presName="hierChild4" presStyleCnt="0"/>
      <dgm:spPr/>
    </dgm:pt>
    <dgm:pt modelId="{AB9FD056-C58C-4E85-B17F-621332BE949E}" type="pres">
      <dgm:prSet presAssocID="{F5F08DE2-7B8A-48E2-B6F9-A922A8856E9F}" presName="hierChild5" presStyleCnt="0"/>
      <dgm:spPr/>
    </dgm:pt>
    <dgm:pt modelId="{1A46E905-07AD-432D-9D48-3EC747B9AEAB}" type="pres">
      <dgm:prSet presAssocID="{9CC5332E-0D56-41AA-96E2-733D80064F38}" presName="Name35" presStyleLbl="parChTrans1D2" presStyleIdx="2" presStyleCnt="3"/>
      <dgm:spPr/>
      <dgm:t>
        <a:bodyPr/>
        <a:lstStyle/>
        <a:p>
          <a:endParaRPr lang="ru-RU"/>
        </a:p>
      </dgm:t>
    </dgm:pt>
    <dgm:pt modelId="{2DDFF370-3657-433D-A9E0-8F808F968FEF}" type="pres">
      <dgm:prSet presAssocID="{C9C451BA-D7AD-4DD7-8906-D1F8C6E9A953}" presName="hierRoot2" presStyleCnt="0">
        <dgm:presLayoutVars>
          <dgm:hierBranch/>
        </dgm:presLayoutVars>
      </dgm:prSet>
      <dgm:spPr/>
    </dgm:pt>
    <dgm:pt modelId="{BEA3D702-6C95-4ECF-9118-A534D63F62F5}" type="pres">
      <dgm:prSet presAssocID="{C9C451BA-D7AD-4DD7-8906-D1F8C6E9A953}" presName="rootComposite" presStyleCnt="0"/>
      <dgm:spPr/>
    </dgm:pt>
    <dgm:pt modelId="{7E738058-FF49-478B-BAFA-0C96BF503A45}" type="pres">
      <dgm:prSet presAssocID="{C9C451BA-D7AD-4DD7-8906-D1F8C6E9A953}" presName="rootText" presStyleLbl="node2" presStyleIdx="2" presStyleCnt="3" custScaleY="17467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16B2D89-97DE-40E6-ADAD-F3256E4AF829}" type="pres">
      <dgm:prSet presAssocID="{C9C451BA-D7AD-4DD7-8906-D1F8C6E9A953}" presName="rootConnector" presStyleLbl="node2" presStyleIdx="2" presStyleCnt="3"/>
      <dgm:spPr/>
      <dgm:t>
        <a:bodyPr/>
        <a:lstStyle/>
        <a:p>
          <a:endParaRPr lang="ru-RU"/>
        </a:p>
      </dgm:t>
    </dgm:pt>
    <dgm:pt modelId="{10D6A132-2B58-46DD-80D7-F177BFF8359C}" type="pres">
      <dgm:prSet presAssocID="{C9C451BA-D7AD-4DD7-8906-D1F8C6E9A953}" presName="hierChild4" presStyleCnt="0"/>
      <dgm:spPr/>
    </dgm:pt>
    <dgm:pt modelId="{89332B54-AA89-430D-A5E4-2BC94F2D2519}" type="pres">
      <dgm:prSet presAssocID="{C9C451BA-D7AD-4DD7-8906-D1F8C6E9A953}" presName="hierChild5" presStyleCnt="0"/>
      <dgm:spPr/>
    </dgm:pt>
    <dgm:pt modelId="{50534A90-B258-4E3F-AB83-90E30C91C5F0}" type="pres">
      <dgm:prSet presAssocID="{EB68AA16-0CE7-4B7B-B07B-1DC4D2DDD02E}" presName="hierChild3" presStyleCnt="0"/>
      <dgm:spPr/>
    </dgm:pt>
  </dgm:ptLst>
  <dgm:cxnLst>
    <dgm:cxn modelId="{291008B2-E702-4C0A-9518-26601A33B9AA}" type="presOf" srcId="{9CC5332E-0D56-41AA-96E2-733D80064F38}" destId="{1A46E905-07AD-432D-9D48-3EC747B9AEAB}" srcOrd="0" destOrd="0" presId="urn:microsoft.com/office/officeart/2005/8/layout/orgChart1"/>
    <dgm:cxn modelId="{A94C267F-3B5B-4503-9915-B64D279ED1AF}" type="presOf" srcId="{EB68AA16-0CE7-4B7B-B07B-1DC4D2DDD02E}" destId="{41273388-956A-4919-910E-61BC686A2B58}" srcOrd="0" destOrd="0" presId="urn:microsoft.com/office/officeart/2005/8/layout/orgChart1"/>
    <dgm:cxn modelId="{0BE9DB86-D6F2-4A4E-9C2A-D6DF74B9DF40}" srcId="{EB68AA16-0CE7-4B7B-B07B-1DC4D2DDD02E}" destId="{C9C451BA-D7AD-4DD7-8906-D1F8C6E9A953}" srcOrd="2" destOrd="0" parTransId="{9CC5332E-0D56-41AA-96E2-733D80064F38}" sibTransId="{875FC7B5-18EF-4F4D-841E-96905F6AFF1D}"/>
    <dgm:cxn modelId="{1667C864-6249-44E0-91FA-47F82AF56730}" srcId="{EB68AA16-0CE7-4B7B-B07B-1DC4D2DDD02E}" destId="{F5F08DE2-7B8A-48E2-B6F9-A922A8856E9F}" srcOrd="1" destOrd="0" parTransId="{19702C07-4A88-48B9-9194-75D2EA2DE5A7}" sibTransId="{33AC49A1-AF0E-4393-BBB8-C4BF3E491912}"/>
    <dgm:cxn modelId="{C5349095-B920-4B56-9415-A008F68866FB}" type="presOf" srcId="{F5F08DE2-7B8A-48E2-B6F9-A922A8856E9F}" destId="{D02DAFC1-729A-4145-A5A0-6E57B28495C4}" srcOrd="0" destOrd="0" presId="urn:microsoft.com/office/officeart/2005/8/layout/orgChart1"/>
    <dgm:cxn modelId="{25E5912A-1F16-4451-B103-9C33C1F615DE}" type="presOf" srcId="{1641A110-B26B-4054-9151-2065DAA8321C}" destId="{297F70A6-2A94-46CB-835B-81B9AAA55DCF}" srcOrd="0" destOrd="0" presId="urn:microsoft.com/office/officeart/2005/8/layout/orgChart1"/>
    <dgm:cxn modelId="{445C3B3D-4ED3-4C50-A2E3-29B45CC23563}" type="presOf" srcId="{8845CC6E-EDAC-49F7-BC41-C0E944E57917}" destId="{5555B080-DB91-4BE5-8A66-95A770047864}" srcOrd="1" destOrd="0" presId="urn:microsoft.com/office/officeart/2005/8/layout/orgChart1"/>
    <dgm:cxn modelId="{31B9DA16-4542-4D69-9F23-43075122BDCC}" type="presOf" srcId="{8845CC6E-EDAC-49F7-BC41-C0E944E57917}" destId="{581FA90A-5907-429D-BAB1-B510DC22F203}" srcOrd="0" destOrd="0" presId="urn:microsoft.com/office/officeart/2005/8/layout/orgChart1"/>
    <dgm:cxn modelId="{8D977514-6C53-4BD2-A177-F2A168CB3EA7}" type="presOf" srcId="{EB68AA16-0CE7-4B7B-B07B-1DC4D2DDD02E}" destId="{ED54132F-AF71-43B9-8B19-4043FADFD85D}" srcOrd="1" destOrd="0" presId="urn:microsoft.com/office/officeart/2005/8/layout/orgChart1"/>
    <dgm:cxn modelId="{E2227E8E-3570-4CAE-869E-4F073DB9CC7C}" type="presOf" srcId="{C9C451BA-D7AD-4DD7-8906-D1F8C6E9A953}" destId="{016B2D89-97DE-40E6-ADAD-F3256E4AF829}" srcOrd="1" destOrd="0" presId="urn:microsoft.com/office/officeart/2005/8/layout/orgChart1"/>
    <dgm:cxn modelId="{6108A4D4-6722-44BE-A309-B9183096F109}" type="presOf" srcId="{C9C451BA-D7AD-4DD7-8906-D1F8C6E9A953}" destId="{7E738058-FF49-478B-BAFA-0C96BF503A45}" srcOrd="0" destOrd="0" presId="urn:microsoft.com/office/officeart/2005/8/layout/orgChart1"/>
    <dgm:cxn modelId="{18D53BB7-B8B8-4688-8892-FB8DA38BE8C7}" srcId="{1641A110-B26B-4054-9151-2065DAA8321C}" destId="{EB68AA16-0CE7-4B7B-B07B-1DC4D2DDD02E}" srcOrd="0" destOrd="0" parTransId="{30870B75-8CB2-45FB-9972-531F8B32A204}" sibTransId="{C3A84E84-05C8-4BAD-88F0-0B8FED558CF4}"/>
    <dgm:cxn modelId="{5B1A04F1-B322-4F46-BC3E-87BC3FAE352C}" type="presOf" srcId="{4DB4655C-0936-4E83-BB55-AF7CAB666B78}" destId="{6C450A12-0E93-4631-B8CA-ACF9A9C19AC6}" srcOrd="0" destOrd="0" presId="urn:microsoft.com/office/officeart/2005/8/layout/orgChart1"/>
    <dgm:cxn modelId="{3987F23B-37E6-42BE-8E1E-BD8ED07FDF51}" type="presOf" srcId="{F5F08DE2-7B8A-48E2-B6F9-A922A8856E9F}" destId="{7254D672-5F44-4808-94A3-79ED7877012A}" srcOrd="1" destOrd="0" presId="urn:microsoft.com/office/officeart/2005/8/layout/orgChart1"/>
    <dgm:cxn modelId="{03D11A00-F77F-4F89-84AA-219F51D0FC60}" srcId="{EB68AA16-0CE7-4B7B-B07B-1DC4D2DDD02E}" destId="{8845CC6E-EDAC-49F7-BC41-C0E944E57917}" srcOrd="0" destOrd="0" parTransId="{4DB4655C-0936-4E83-BB55-AF7CAB666B78}" sibTransId="{F22F500F-C8B2-43B8-B3B4-678B2D77F377}"/>
    <dgm:cxn modelId="{51861B1A-C2A5-47BB-829E-9DEC6B8F051E}" type="presOf" srcId="{19702C07-4A88-48B9-9194-75D2EA2DE5A7}" destId="{D126541D-595F-467D-8CD9-45E68A6F2FA7}" srcOrd="0" destOrd="0" presId="urn:microsoft.com/office/officeart/2005/8/layout/orgChart1"/>
    <dgm:cxn modelId="{AFF0483B-CDF2-40F2-9576-013AFE8FB2B4}" type="presParOf" srcId="{297F70A6-2A94-46CB-835B-81B9AAA55DCF}" destId="{18B1465F-9ABC-4395-BEB8-819C2F468A84}" srcOrd="0" destOrd="0" presId="urn:microsoft.com/office/officeart/2005/8/layout/orgChart1"/>
    <dgm:cxn modelId="{A833C6C0-0933-4693-935F-37CC863DA7AF}" type="presParOf" srcId="{18B1465F-9ABC-4395-BEB8-819C2F468A84}" destId="{64F9EB88-EBE9-4EBC-9EFF-4F8C102E192C}" srcOrd="0" destOrd="0" presId="urn:microsoft.com/office/officeart/2005/8/layout/orgChart1"/>
    <dgm:cxn modelId="{FAF10363-CEE8-4629-928F-F5F19B08BF44}" type="presParOf" srcId="{64F9EB88-EBE9-4EBC-9EFF-4F8C102E192C}" destId="{41273388-956A-4919-910E-61BC686A2B58}" srcOrd="0" destOrd="0" presId="urn:microsoft.com/office/officeart/2005/8/layout/orgChart1"/>
    <dgm:cxn modelId="{40FA3729-891A-4200-9279-4D1775AC56A7}" type="presParOf" srcId="{64F9EB88-EBE9-4EBC-9EFF-4F8C102E192C}" destId="{ED54132F-AF71-43B9-8B19-4043FADFD85D}" srcOrd="1" destOrd="0" presId="urn:microsoft.com/office/officeart/2005/8/layout/orgChart1"/>
    <dgm:cxn modelId="{94A90281-E0F1-4D7A-AE4F-5E397B6ED659}" type="presParOf" srcId="{18B1465F-9ABC-4395-BEB8-819C2F468A84}" destId="{2DE7CFF2-7093-45D1-9085-212CEC792247}" srcOrd="1" destOrd="0" presId="urn:microsoft.com/office/officeart/2005/8/layout/orgChart1"/>
    <dgm:cxn modelId="{22FAB059-73FE-408F-B314-758E1A05313E}" type="presParOf" srcId="{2DE7CFF2-7093-45D1-9085-212CEC792247}" destId="{6C450A12-0E93-4631-B8CA-ACF9A9C19AC6}" srcOrd="0" destOrd="0" presId="urn:microsoft.com/office/officeart/2005/8/layout/orgChart1"/>
    <dgm:cxn modelId="{3B157D85-76A6-4AC0-B3D3-D541CF0AB080}" type="presParOf" srcId="{2DE7CFF2-7093-45D1-9085-212CEC792247}" destId="{99F53D2D-87A0-4CE7-BDBE-86629C5E3960}" srcOrd="1" destOrd="0" presId="urn:microsoft.com/office/officeart/2005/8/layout/orgChart1"/>
    <dgm:cxn modelId="{76BC94F5-80C5-4162-89C9-B550634BBEE6}" type="presParOf" srcId="{99F53D2D-87A0-4CE7-BDBE-86629C5E3960}" destId="{AADD9AD2-3DAE-4657-8731-C6BB3F42CA58}" srcOrd="0" destOrd="0" presId="urn:microsoft.com/office/officeart/2005/8/layout/orgChart1"/>
    <dgm:cxn modelId="{55612975-EE07-402C-8789-D6245D890972}" type="presParOf" srcId="{AADD9AD2-3DAE-4657-8731-C6BB3F42CA58}" destId="{581FA90A-5907-429D-BAB1-B510DC22F203}" srcOrd="0" destOrd="0" presId="urn:microsoft.com/office/officeart/2005/8/layout/orgChart1"/>
    <dgm:cxn modelId="{2410AA18-51B5-42CE-875C-5B27F18208D9}" type="presParOf" srcId="{AADD9AD2-3DAE-4657-8731-C6BB3F42CA58}" destId="{5555B080-DB91-4BE5-8A66-95A770047864}" srcOrd="1" destOrd="0" presId="urn:microsoft.com/office/officeart/2005/8/layout/orgChart1"/>
    <dgm:cxn modelId="{818F380B-D419-4789-9DB5-10B3B4C5AE78}" type="presParOf" srcId="{99F53D2D-87A0-4CE7-BDBE-86629C5E3960}" destId="{ABB713A9-900F-4242-BDC1-151A7FBC1BAA}" srcOrd="1" destOrd="0" presId="urn:microsoft.com/office/officeart/2005/8/layout/orgChart1"/>
    <dgm:cxn modelId="{454D97BA-4946-4FD2-A26C-5DAB5AFAC2EC}" type="presParOf" srcId="{99F53D2D-87A0-4CE7-BDBE-86629C5E3960}" destId="{CCD149A8-FC97-410E-9DB9-C6695CFFE153}" srcOrd="2" destOrd="0" presId="urn:microsoft.com/office/officeart/2005/8/layout/orgChart1"/>
    <dgm:cxn modelId="{3FC92810-DCA5-4F6F-A344-056474C18DB4}" type="presParOf" srcId="{2DE7CFF2-7093-45D1-9085-212CEC792247}" destId="{D126541D-595F-467D-8CD9-45E68A6F2FA7}" srcOrd="2" destOrd="0" presId="urn:microsoft.com/office/officeart/2005/8/layout/orgChart1"/>
    <dgm:cxn modelId="{01F06053-5C2C-4501-AB4E-C2C6B158A9C2}" type="presParOf" srcId="{2DE7CFF2-7093-45D1-9085-212CEC792247}" destId="{91571AB6-8456-4761-B558-EBF2D27CBF9A}" srcOrd="3" destOrd="0" presId="urn:microsoft.com/office/officeart/2005/8/layout/orgChart1"/>
    <dgm:cxn modelId="{1EBDEFAF-6EFE-4BDB-B47B-04FEAA0775E5}" type="presParOf" srcId="{91571AB6-8456-4761-B558-EBF2D27CBF9A}" destId="{CEB56B6E-02BE-4D5B-BCC4-8F3589E9D51C}" srcOrd="0" destOrd="0" presId="urn:microsoft.com/office/officeart/2005/8/layout/orgChart1"/>
    <dgm:cxn modelId="{DB9B89E6-AB23-4EFC-BC81-333C15ED31D2}" type="presParOf" srcId="{CEB56B6E-02BE-4D5B-BCC4-8F3589E9D51C}" destId="{D02DAFC1-729A-4145-A5A0-6E57B28495C4}" srcOrd="0" destOrd="0" presId="urn:microsoft.com/office/officeart/2005/8/layout/orgChart1"/>
    <dgm:cxn modelId="{C35224E8-1399-465D-B694-192757FCAC7A}" type="presParOf" srcId="{CEB56B6E-02BE-4D5B-BCC4-8F3589E9D51C}" destId="{7254D672-5F44-4808-94A3-79ED7877012A}" srcOrd="1" destOrd="0" presId="urn:microsoft.com/office/officeart/2005/8/layout/orgChart1"/>
    <dgm:cxn modelId="{26DC64BC-3C9B-4B56-BA83-6A19AC51B6B5}" type="presParOf" srcId="{91571AB6-8456-4761-B558-EBF2D27CBF9A}" destId="{B8C66CF9-5E4D-4579-9B3D-14C2CEA84107}" srcOrd="1" destOrd="0" presId="urn:microsoft.com/office/officeart/2005/8/layout/orgChart1"/>
    <dgm:cxn modelId="{90A2E9B0-F43C-416E-A58A-76CDCADE7DE2}" type="presParOf" srcId="{91571AB6-8456-4761-B558-EBF2D27CBF9A}" destId="{AB9FD056-C58C-4E85-B17F-621332BE949E}" srcOrd="2" destOrd="0" presId="urn:microsoft.com/office/officeart/2005/8/layout/orgChart1"/>
    <dgm:cxn modelId="{8EDA7FE9-CBD5-4230-9EBC-116370122BDE}" type="presParOf" srcId="{2DE7CFF2-7093-45D1-9085-212CEC792247}" destId="{1A46E905-07AD-432D-9D48-3EC747B9AEAB}" srcOrd="4" destOrd="0" presId="urn:microsoft.com/office/officeart/2005/8/layout/orgChart1"/>
    <dgm:cxn modelId="{76A9DB7B-E866-4D05-96E4-B98D1450D705}" type="presParOf" srcId="{2DE7CFF2-7093-45D1-9085-212CEC792247}" destId="{2DDFF370-3657-433D-A9E0-8F808F968FEF}" srcOrd="5" destOrd="0" presId="urn:microsoft.com/office/officeart/2005/8/layout/orgChart1"/>
    <dgm:cxn modelId="{46F3E27A-9FBF-464F-B112-8B7D4EF02E63}" type="presParOf" srcId="{2DDFF370-3657-433D-A9E0-8F808F968FEF}" destId="{BEA3D702-6C95-4ECF-9118-A534D63F62F5}" srcOrd="0" destOrd="0" presId="urn:microsoft.com/office/officeart/2005/8/layout/orgChart1"/>
    <dgm:cxn modelId="{E608B3B9-8F23-403D-AE68-BB1922099211}" type="presParOf" srcId="{BEA3D702-6C95-4ECF-9118-A534D63F62F5}" destId="{7E738058-FF49-478B-BAFA-0C96BF503A45}" srcOrd="0" destOrd="0" presId="urn:microsoft.com/office/officeart/2005/8/layout/orgChart1"/>
    <dgm:cxn modelId="{068B34D0-619F-4351-9AC6-756947F0DA27}" type="presParOf" srcId="{BEA3D702-6C95-4ECF-9118-A534D63F62F5}" destId="{016B2D89-97DE-40E6-ADAD-F3256E4AF829}" srcOrd="1" destOrd="0" presId="urn:microsoft.com/office/officeart/2005/8/layout/orgChart1"/>
    <dgm:cxn modelId="{C6817438-3EF1-4B42-B95D-B1B6F1495E9C}" type="presParOf" srcId="{2DDFF370-3657-433D-A9E0-8F808F968FEF}" destId="{10D6A132-2B58-46DD-80D7-F177BFF8359C}" srcOrd="1" destOrd="0" presId="urn:microsoft.com/office/officeart/2005/8/layout/orgChart1"/>
    <dgm:cxn modelId="{A4754BC6-2146-4AEA-936F-3A9C87CAC572}" type="presParOf" srcId="{2DDFF370-3657-433D-A9E0-8F808F968FEF}" destId="{89332B54-AA89-430D-A5E4-2BC94F2D2519}" srcOrd="2" destOrd="0" presId="urn:microsoft.com/office/officeart/2005/8/layout/orgChart1"/>
    <dgm:cxn modelId="{543B4E95-F0D8-48B4-9A34-435599C22955}" type="presParOf" srcId="{18B1465F-9ABC-4395-BEB8-819C2F468A84}" destId="{50534A90-B258-4E3F-AB83-90E30C91C5F0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C25448E-5618-4B6F-B703-05DAFC3C2564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</dgm:pt>
    <dgm:pt modelId="{D63636FC-7255-402F-8A2E-F7ECDBC3716E}">
      <dgm:prSet custT="1"/>
      <dgm:spPr/>
      <dgm:t>
        <a:bodyPr/>
        <a:lstStyle/>
        <a:p>
          <a:pPr marR="0" algn="ctr" rtl="0"/>
          <a:r>
            <a:rPr lang="ru-RU" sz="1600" b="1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Общее собрание</a:t>
          </a:r>
        </a:p>
        <a:p>
          <a:pPr marR="0" algn="ctr" rtl="0"/>
          <a:r>
            <a:rPr lang="ru-RU" sz="1600" b="1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Учредителей</a:t>
          </a:r>
        </a:p>
        <a:p>
          <a:pPr marR="0" algn="ctr" rtl="0"/>
          <a:r>
            <a:rPr lang="ru-RU" sz="1600" b="1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фонда</a:t>
          </a:r>
          <a:endParaRPr lang="ru-RU" sz="1600" smtClean="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D7CCB24-F6B3-4EFB-BF59-2C931BE97EF3}" type="parTrans" cxnId="{A1EA60E3-334E-400F-BB25-5D1177595917}">
      <dgm:prSet/>
      <dgm:spPr/>
      <dgm:t>
        <a:bodyPr/>
        <a:lstStyle/>
        <a:p>
          <a:endParaRPr lang="ru-RU"/>
        </a:p>
      </dgm:t>
    </dgm:pt>
    <dgm:pt modelId="{67610830-4058-4A7F-8172-3C4E57FDE959}" type="sibTrans" cxnId="{A1EA60E3-334E-400F-BB25-5D1177595917}">
      <dgm:prSet/>
      <dgm:spPr/>
      <dgm:t>
        <a:bodyPr/>
        <a:lstStyle/>
        <a:p>
          <a:endParaRPr lang="ru-RU"/>
        </a:p>
      </dgm:t>
    </dgm:pt>
    <dgm:pt modelId="{3B3A6207-E7D0-4865-B6EE-5D02765FFC75}">
      <dgm:prSet custT="1"/>
      <dgm:spPr/>
      <dgm:t>
        <a:bodyPr/>
        <a:lstStyle/>
        <a:p>
          <a:pPr marR="0" algn="ctr" rtl="0"/>
          <a:r>
            <a:rPr lang="ru-RU" sz="1400" b="1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Президиум фонда</a:t>
          </a:r>
        </a:p>
        <a:p>
          <a:pPr marR="0" algn="just" rtl="0"/>
          <a:r>
            <a:rPr lang="ru-RU" sz="1200" b="1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1. Маркова Е.В.</a:t>
          </a:r>
        </a:p>
        <a:p>
          <a:pPr marR="0" algn="just" rtl="0"/>
          <a:r>
            <a:rPr lang="ru-RU" sz="1200" b="1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2. Пантелеев А.В.</a:t>
          </a:r>
        </a:p>
        <a:p>
          <a:pPr marR="0" algn="just" rtl="0"/>
          <a:r>
            <a:rPr lang="ru-RU" sz="1200" b="1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3. Кочетков И.Н.</a:t>
          </a:r>
        </a:p>
        <a:p>
          <a:pPr marR="0" algn="just" rtl="0"/>
          <a:r>
            <a:rPr lang="ru-RU" sz="1200" b="1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4. Набойщиков П.Г.</a:t>
          </a:r>
        </a:p>
        <a:p>
          <a:pPr marR="0" algn="just" rtl="0"/>
          <a:r>
            <a:rPr lang="ru-RU" sz="1200" b="1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5. Астрова Р.М.</a:t>
          </a:r>
          <a:endParaRPr lang="ru-RU" sz="1200" smtClean="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A63330D-2325-457F-B210-879BD69D201B}" type="parTrans" cxnId="{F3880667-E164-4CB6-BBEE-9A431E09C77A}">
      <dgm:prSet/>
      <dgm:spPr/>
      <dgm:t>
        <a:bodyPr/>
        <a:lstStyle/>
        <a:p>
          <a:endParaRPr lang="ru-RU"/>
        </a:p>
      </dgm:t>
    </dgm:pt>
    <dgm:pt modelId="{432C546B-78DD-4AC4-8FF9-2B86501E6C68}" type="sibTrans" cxnId="{F3880667-E164-4CB6-BBEE-9A431E09C77A}">
      <dgm:prSet/>
      <dgm:spPr/>
      <dgm:t>
        <a:bodyPr/>
        <a:lstStyle/>
        <a:p>
          <a:endParaRPr lang="ru-RU"/>
        </a:p>
      </dgm:t>
    </dgm:pt>
    <dgm:pt modelId="{81ABD216-DBCE-40A3-AF47-CA8CFB745E3A}">
      <dgm:prSet/>
      <dgm:spPr/>
      <dgm:t>
        <a:bodyPr/>
        <a:lstStyle/>
        <a:p>
          <a:pPr marR="0" algn="ctr" rtl="0"/>
          <a:r>
            <a:rPr lang="ru-RU" b="1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Президент фонда</a:t>
          </a:r>
        </a:p>
        <a:p>
          <a:pPr marR="0" algn="ctr" rtl="0"/>
          <a:r>
            <a:rPr lang="ru-RU" b="1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Кочетков </a:t>
          </a:r>
        </a:p>
        <a:p>
          <a:pPr marR="0" algn="ctr" rtl="0"/>
          <a:r>
            <a:rPr lang="ru-RU" b="1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Иван Николаевич</a:t>
          </a:r>
          <a:endParaRPr lang="ru-RU" smtClean="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BD26FD3-359E-49BF-97F0-9CFB270060A8}" type="parTrans" cxnId="{8C728016-AF52-44CA-BF8A-C1E93333AB36}">
      <dgm:prSet/>
      <dgm:spPr/>
      <dgm:t>
        <a:bodyPr/>
        <a:lstStyle/>
        <a:p>
          <a:endParaRPr lang="ru-RU"/>
        </a:p>
      </dgm:t>
    </dgm:pt>
    <dgm:pt modelId="{F6D48507-0EC7-4939-A2A4-ECB2934D1C33}" type="sibTrans" cxnId="{8C728016-AF52-44CA-BF8A-C1E93333AB36}">
      <dgm:prSet/>
      <dgm:spPr/>
      <dgm:t>
        <a:bodyPr/>
        <a:lstStyle/>
        <a:p>
          <a:endParaRPr lang="ru-RU"/>
        </a:p>
      </dgm:t>
    </dgm:pt>
    <dgm:pt modelId="{4D61F04A-9307-4588-8260-F7320B624A63}">
      <dgm:prSet custT="1"/>
      <dgm:spPr/>
      <dgm:t>
        <a:bodyPr/>
        <a:lstStyle/>
        <a:p>
          <a:pPr marR="0" algn="ctr" rtl="0"/>
          <a:r>
            <a:rPr lang="ru-RU" sz="1600" b="1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Ревизор фонда</a:t>
          </a:r>
        </a:p>
        <a:p>
          <a:pPr marR="0" algn="just" rtl="0"/>
          <a:r>
            <a:rPr lang="ru-RU" sz="1600" b="1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1. Мухина А.Н.</a:t>
          </a:r>
          <a:endParaRPr lang="ru-RU" sz="1600" smtClean="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E2197EB-2C26-4A13-8F65-88C12A3B999C}" type="parTrans" cxnId="{E4F47BC6-5744-4C71-A71C-352C23F2B121}">
      <dgm:prSet/>
      <dgm:spPr/>
      <dgm:t>
        <a:bodyPr/>
        <a:lstStyle/>
        <a:p>
          <a:endParaRPr lang="ru-RU"/>
        </a:p>
      </dgm:t>
    </dgm:pt>
    <dgm:pt modelId="{219EA4D8-78AD-4E79-A4F9-74BAB929346F}" type="sibTrans" cxnId="{E4F47BC6-5744-4C71-A71C-352C23F2B121}">
      <dgm:prSet/>
      <dgm:spPr/>
      <dgm:t>
        <a:bodyPr/>
        <a:lstStyle/>
        <a:p>
          <a:endParaRPr lang="ru-RU"/>
        </a:p>
      </dgm:t>
    </dgm:pt>
    <dgm:pt modelId="{F1EEFCC0-70F3-4979-B896-538C672B7AC8}" type="pres">
      <dgm:prSet presAssocID="{0C25448E-5618-4B6F-B703-05DAFC3C2564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4557F5C4-B7D2-46CE-A3BC-1AFF459E971D}" type="pres">
      <dgm:prSet presAssocID="{D63636FC-7255-402F-8A2E-F7ECDBC3716E}" presName="hierRoot1" presStyleCnt="0">
        <dgm:presLayoutVars>
          <dgm:hierBranch/>
        </dgm:presLayoutVars>
      </dgm:prSet>
      <dgm:spPr/>
    </dgm:pt>
    <dgm:pt modelId="{A8BACFEF-9DA0-4A8C-8031-8827BAACA30E}" type="pres">
      <dgm:prSet presAssocID="{D63636FC-7255-402F-8A2E-F7ECDBC3716E}" presName="rootComposite1" presStyleCnt="0"/>
      <dgm:spPr/>
    </dgm:pt>
    <dgm:pt modelId="{C0F0ECC3-761A-4D10-BCA0-C61ED3E1B22C}" type="pres">
      <dgm:prSet presAssocID="{D63636FC-7255-402F-8A2E-F7ECDBC3716E}" presName="rootText1" presStyleLbl="node0" presStyleIdx="0" presStyleCnt="1" custScaleX="223280" custScaleY="21254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3A9177D-622A-4138-AE03-FEF18D48175A}" type="pres">
      <dgm:prSet presAssocID="{D63636FC-7255-402F-8A2E-F7ECDBC3716E}" presName="rootConnector1" presStyleLbl="node1" presStyleIdx="0" presStyleCnt="0"/>
      <dgm:spPr/>
      <dgm:t>
        <a:bodyPr/>
        <a:lstStyle/>
        <a:p>
          <a:endParaRPr lang="ru-RU"/>
        </a:p>
      </dgm:t>
    </dgm:pt>
    <dgm:pt modelId="{E918F974-797C-4ACA-BB0A-260D68B0B822}" type="pres">
      <dgm:prSet presAssocID="{D63636FC-7255-402F-8A2E-F7ECDBC3716E}" presName="hierChild2" presStyleCnt="0"/>
      <dgm:spPr/>
    </dgm:pt>
    <dgm:pt modelId="{67B166AD-7C14-4003-9787-8507E805D6FA}" type="pres">
      <dgm:prSet presAssocID="{DA63330D-2325-457F-B210-879BD69D201B}" presName="Name35" presStyleLbl="parChTrans1D2" presStyleIdx="0" presStyleCnt="3"/>
      <dgm:spPr/>
      <dgm:t>
        <a:bodyPr/>
        <a:lstStyle/>
        <a:p>
          <a:endParaRPr lang="ru-RU"/>
        </a:p>
      </dgm:t>
    </dgm:pt>
    <dgm:pt modelId="{418902FB-6790-4251-8C14-313CDEC24087}" type="pres">
      <dgm:prSet presAssocID="{3B3A6207-E7D0-4865-B6EE-5D02765FFC75}" presName="hierRoot2" presStyleCnt="0">
        <dgm:presLayoutVars>
          <dgm:hierBranch/>
        </dgm:presLayoutVars>
      </dgm:prSet>
      <dgm:spPr/>
    </dgm:pt>
    <dgm:pt modelId="{17FB2EA0-FD81-4C30-8415-56A496EA8B78}" type="pres">
      <dgm:prSet presAssocID="{3B3A6207-E7D0-4865-B6EE-5D02765FFC75}" presName="rootComposite" presStyleCnt="0"/>
      <dgm:spPr/>
    </dgm:pt>
    <dgm:pt modelId="{E3C444E2-43D9-42AF-AD05-FB78F496C95D}" type="pres">
      <dgm:prSet presAssocID="{3B3A6207-E7D0-4865-B6EE-5D02765FFC75}" presName="rootText" presStyleLbl="node2" presStyleIdx="0" presStyleCnt="3" custScaleY="188169" custLinFactNeighborX="594" custLinFactNeighborY="118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F29000C-1CCD-42B1-989C-62F5DE78B77C}" type="pres">
      <dgm:prSet presAssocID="{3B3A6207-E7D0-4865-B6EE-5D02765FFC75}" presName="rootConnector" presStyleLbl="node2" presStyleIdx="0" presStyleCnt="3"/>
      <dgm:spPr/>
      <dgm:t>
        <a:bodyPr/>
        <a:lstStyle/>
        <a:p>
          <a:endParaRPr lang="ru-RU"/>
        </a:p>
      </dgm:t>
    </dgm:pt>
    <dgm:pt modelId="{DE82412E-34F3-46BB-8816-B07B8350E6CE}" type="pres">
      <dgm:prSet presAssocID="{3B3A6207-E7D0-4865-B6EE-5D02765FFC75}" presName="hierChild4" presStyleCnt="0"/>
      <dgm:spPr/>
    </dgm:pt>
    <dgm:pt modelId="{E88267F2-39FA-4D30-BCB5-84D2EDEDE666}" type="pres">
      <dgm:prSet presAssocID="{3B3A6207-E7D0-4865-B6EE-5D02765FFC75}" presName="hierChild5" presStyleCnt="0"/>
      <dgm:spPr/>
    </dgm:pt>
    <dgm:pt modelId="{129876BA-4F58-4846-A927-5E72393EECB5}" type="pres">
      <dgm:prSet presAssocID="{CBD26FD3-359E-49BF-97F0-9CFB270060A8}" presName="Name35" presStyleLbl="parChTrans1D2" presStyleIdx="1" presStyleCnt="3"/>
      <dgm:spPr/>
      <dgm:t>
        <a:bodyPr/>
        <a:lstStyle/>
        <a:p>
          <a:endParaRPr lang="ru-RU"/>
        </a:p>
      </dgm:t>
    </dgm:pt>
    <dgm:pt modelId="{B05B4D60-962B-4AAD-B54B-B50B7BC2A9F3}" type="pres">
      <dgm:prSet presAssocID="{81ABD216-DBCE-40A3-AF47-CA8CFB745E3A}" presName="hierRoot2" presStyleCnt="0">
        <dgm:presLayoutVars>
          <dgm:hierBranch/>
        </dgm:presLayoutVars>
      </dgm:prSet>
      <dgm:spPr/>
    </dgm:pt>
    <dgm:pt modelId="{5AB1A214-6353-4086-B293-F13B7DF33769}" type="pres">
      <dgm:prSet presAssocID="{81ABD216-DBCE-40A3-AF47-CA8CFB745E3A}" presName="rootComposite" presStyleCnt="0"/>
      <dgm:spPr/>
    </dgm:pt>
    <dgm:pt modelId="{20FA00C4-5927-4C95-A6F9-6AEC2F530DD5}" type="pres">
      <dgm:prSet presAssocID="{81ABD216-DBCE-40A3-AF47-CA8CFB745E3A}" presName="rootText" presStyleLbl="node2" presStyleIdx="1" presStyleCnt="3" custScaleY="235958" custLinFactNeighborX="1781" custLinFactNeighborY="-237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8CDC44F-1A4D-4703-A93E-8903D53A8D7E}" type="pres">
      <dgm:prSet presAssocID="{81ABD216-DBCE-40A3-AF47-CA8CFB745E3A}" presName="rootConnector" presStyleLbl="node2" presStyleIdx="1" presStyleCnt="3"/>
      <dgm:spPr/>
      <dgm:t>
        <a:bodyPr/>
        <a:lstStyle/>
        <a:p>
          <a:endParaRPr lang="ru-RU"/>
        </a:p>
      </dgm:t>
    </dgm:pt>
    <dgm:pt modelId="{385EC577-4F50-4C57-84FC-69302A890159}" type="pres">
      <dgm:prSet presAssocID="{81ABD216-DBCE-40A3-AF47-CA8CFB745E3A}" presName="hierChild4" presStyleCnt="0"/>
      <dgm:spPr/>
    </dgm:pt>
    <dgm:pt modelId="{BC5B62F3-ADE1-42B4-B2C0-D699D5C54FC1}" type="pres">
      <dgm:prSet presAssocID="{81ABD216-DBCE-40A3-AF47-CA8CFB745E3A}" presName="hierChild5" presStyleCnt="0"/>
      <dgm:spPr/>
    </dgm:pt>
    <dgm:pt modelId="{35D9D9DA-F6A5-4F9F-BECC-661A63640390}" type="pres">
      <dgm:prSet presAssocID="{BE2197EB-2C26-4A13-8F65-88C12A3B999C}" presName="Name35" presStyleLbl="parChTrans1D2" presStyleIdx="2" presStyleCnt="3"/>
      <dgm:spPr/>
      <dgm:t>
        <a:bodyPr/>
        <a:lstStyle/>
        <a:p>
          <a:endParaRPr lang="ru-RU"/>
        </a:p>
      </dgm:t>
    </dgm:pt>
    <dgm:pt modelId="{1595A492-373B-4C9B-B0B0-719FFAE9725E}" type="pres">
      <dgm:prSet presAssocID="{4D61F04A-9307-4588-8260-F7320B624A63}" presName="hierRoot2" presStyleCnt="0">
        <dgm:presLayoutVars>
          <dgm:hierBranch/>
        </dgm:presLayoutVars>
      </dgm:prSet>
      <dgm:spPr/>
    </dgm:pt>
    <dgm:pt modelId="{80B576BE-B4AD-4875-BBC5-2043996D4CF0}" type="pres">
      <dgm:prSet presAssocID="{4D61F04A-9307-4588-8260-F7320B624A63}" presName="rootComposite" presStyleCnt="0"/>
      <dgm:spPr/>
    </dgm:pt>
    <dgm:pt modelId="{3EB9F2BD-C026-4B0C-93B6-795FEC24F600}" type="pres">
      <dgm:prSet presAssocID="{4D61F04A-9307-4588-8260-F7320B624A63}" presName="rootText" presStyleLbl="node2" presStyleIdx="2" presStyleCnt="3" custScaleY="22256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11B364B-0398-4686-949B-D86682E8EC77}" type="pres">
      <dgm:prSet presAssocID="{4D61F04A-9307-4588-8260-F7320B624A63}" presName="rootConnector" presStyleLbl="node2" presStyleIdx="2" presStyleCnt="3"/>
      <dgm:spPr/>
      <dgm:t>
        <a:bodyPr/>
        <a:lstStyle/>
        <a:p>
          <a:endParaRPr lang="ru-RU"/>
        </a:p>
      </dgm:t>
    </dgm:pt>
    <dgm:pt modelId="{049EE2F1-A06C-481E-BEBC-FCDEEAFA4BE0}" type="pres">
      <dgm:prSet presAssocID="{4D61F04A-9307-4588-8260-F7320B624A63}" presName="hierChild4" presStyleCnt="0"/>
      <dgm:spPr/>
    </dgm:pt>
    <dgm:pt modelId="{332DEEB4-F938-4919-9069-8D7188609F57}" type="pres">
      <dgm:prSet presAssocID="{4D61F04A-9307-4588-8260-F7320B624A63}" presName="hierChild5" presStyleCnt="0"/>
      <dgm:spPr/>
    </dgm:pt>
    <dgm:pt modelId="{396DDC1B-40E1-40A5-817B-268C06652E25}" type="pres">
      <dgm:prSet presAssocID="{D63636FC-7255-402F-8A2E-F7ECDBC3716E}" presName="hierChild3" presStyleCnt="0"/>
      <dgm:spPr/>
    </dgm:pt>
  </dgm:ptLst>
  <dgm:cxnLst>
    <dgm:cxn modelId="{1B0D8890-33BE-4582-9D60-895539AD9C50}" type="presOf" srcId="{3B3A6207-E7D0-4865-B6EE-5D02765FFC75}" destId="{8F29000C-1CCD-42B1-989C-62F5DE78B77C}" srcOrd="1" destOrd="0" presId="urn:microsoft.com/office/officeart/2005/8/layout/orgChart1"/>
    <dgm:cxn modelId="{8C728016-AF52-44CA-BF8A-C1E93333AB36}" srcId="{D63636FC-7255-402F-8A2E-F7ECDBC3716E}" destId="{81ABD216-DBCE-40A3-AF47-CA8CFB745E3A}" srcOrd="1" destOrd="0" parTransId="{CBD26FD3-359E-49BF-97F0-9CFB270060A8}" sibTransId="{F6D48507-0EC7-4939-A2A4-ECB2934D1C33}"/>
    <dgm:cxn modelId="{C1553846-1FDF-4314-BBE2-883C01276237}" type="presOf" srcId="{0C25448E-5618-4B6F-B703-05DAFC3C2564}" destId="{F1EEFCC0-70F3-4979-B896-538C672B7AC8}" srcOrd="0" destOrd="0" presId="urn:microsoft.com/office/officeart/2005/8/layout/orgChart1"/>
    <dgm:cxn modelId="{F83E1482-6403-47CF-8B63-4A76A2769F64}" type="presOf" srcId="{CBD26FD3-359E-49BF-97F0-9CFB270060A8}" destId="{129876BA-4F58-4846-A927-5E72393EECB5}" srcOrd="0" destOrd="0" presId="urn:microsoft.com/office/officeart/2005/8/layout/orgChart1"/>
    <dgm:cxn modelId="{DF45F697-E022-4783-92C7-FB90EF3E7D72}" type="presOf" srcId="{4D61F04A-9307-4588-8260-F7320B624A63}" destId="{3EB9F2BD-C026-4B0C-93B6-795FEC24F600}" srcOrd="0" destOrd="0" presId="urn:microsoft.com/office/officeart/2005/8/layout/orgChart1"/>
    <dgm:cxn modelId="{5F2E3D7B-0B0C-45B6-86EC-45DB4844106A}" type="presOf" srcId="{81ABD216-DBCE-40A3-AF47-CA8CFB745E3A}" destId="{F8CDC44F-1A4D-4703-A93E-8903D53A8D7E}" srcOrd="1" destOrd="0" presId="urn:microsoft.com/office/officeart/2005/8/layout/orgChart1"/>
    <dgm:cxn modelId="{97ACD6D6-71D4-4849-8656-2C1E082F74B3}" type="presOf" srcId="{BE2197EB-2C26-4A13-8F65-88C12A3B999C}" destId="{35D9D9DA-F6A5-4F9F-BECC-661A63640390}" srcOrd="0" destOrd="0" presId="urn:microsoft.com/office/officeart/2005/8/layout/orgChart1"/>
    <dgm:cxn modelId="{F3880667-E164-4CB6-BBEE-9A431E09C77A}" srcId="{D63636FC-7255-402F-8A2E-F7ECDBC3716E}" destId="{3B3A6207-E7D0-4865-B6EE-5D02765FFC75}" srcOrd="0" destOrd="0" parTransId="{DA63330D-2325-457F-B210-879BD69D201B}" sibTransId="{432C546B-78DD-4AC4-8FF9-2B86501E6C68}"/>
    <dgm:cxn modelId="{147B14CA-5D1D-4788-861F-7D00DBDC52B1}" type="presOf" srcId="{81ABD216-DBCE-40A3-AF47-CA8CFB745E3A}" destId="{20FA00C4-5927-4C95-A6F9-6AEC2F530DD5}" srcOrd="0" destOrd="0" presId="urn:microsoft.com/office/officeart/2005/8/layout/orgChart1"/>
    <dgm:cxn modelId="{2AE8E3DB-48BA-41F0-839F-03E80FC2A80C}" type="presOf" srcId="{DA63330D-2325-457F-B210-879BD69D201B}" destId="{67B166AD-7C14-4003-9787-8507E805D6FA}" srcOrd="0" destOrd="0" presId="urn:microsoft.com/office/officeart/2005/8/layout/orgChart1"/>
    <dgm:cxn modelId="{A1EA60E3-334E-400F-BB25-5D1177595917}" srcId="{0C25448E-5618-4B6F-B703-05DAFC3C2564}" destId="{D63636FC-7255-402F-8A2E-F7ECDBC3716E}" srcOrd="0" destOrd="0" parTransId="{DD7CCB24-F6B3-4EFB-BF59-2C931BE97EF3}" sibTransId="{67610830-4058-4A7F-8172-3C4E57FDE959}"/>
    <dgm:cxn modelId="{E4F47BC6-5744-4C71-A71C-352C23F2B121}" srcId="{D63636FC-7255-402F-8A2E-F7ECDBC3716E}" destId="{4D61F04A-9307-4588-8260-F7320B624A63}" srcOrd="2" destOrd="0" parTransId="{BE2197EB-2C26-4A13-8F65-88C12A3B999C}" sibTransId="{219EA4D8-78AD-4E79-A4F9-74BAB929346F}"/>
    <dgm:cxn modelId="{8A85DE91-A2C5-4508-8411-60BDFB7964C8}" type="presOf" srcId="{D63636FC-7255-402F-8A2E-F7ECDBC3716E}" destId="{C0F0ECC3-761A-4D10-BCA0-C61ED3E1B22C}" srcOrd="0" destOrd="0" presId="urn:microsoft.com/office/officeart/2005/8/layout/orgChart1"/>
    <dgm:cxn modelId="{F68BCF30-7F48-4FFA-8A7A-B0A120A1BB3A}" type="presOf" srcId="{4D61F04A-9307-4588-8260-F7320B624A63}" destId="{F11B364B-0398-4686-949B-D86682E8EC77}" srcOrd="1" destOrd="0" presId="urn:microsoft.com/office/officeart/2005/8/layout/orgChart1"/>
    <dgm:cxn modelId="{E62D25C5-DB7E-454C-BB62-EB7A923D0790}" type="presOf" srcId="{3B3A6207-E7D0-4865-B6EE-5D02765FFC75}" destId="{E3C444E2-43D9-42AF-AD05-FB78F496C95D}" srcOrd="0" destOrd="0" presId="urn:microsoft.com/office/officeart/2005/8/layout/orgChart1"/>
    <dgm:cxn modelId="{8BD41E16-B681-4849-A4E3-5B32E5B5EC17}" type="presOf" srcId="{D63636FC-7255-402F-8A2E-F7ECDBC3716E}" destId="{03A9177D-622A-4138-AE03-FEF18D48175A}" srcOrd="1" destOrd="0" presId="urn:microsoft.com/office/officeart/2005/8/layout/orgChart1"/>
    <dgm:cxn modelId="{F349E9FB-BB2B-422A-8C14-20C2974D020F}" type="presParOf" srcId="{F1EEFCC0-70F3-4979-B896-538C672B7AC8}" destId="{4557F5C4-B7D2-46CE-A3BC-1AFF459E971D}" srcOrd="0" destOrd="0" presId="urn:microsoft.com/office/officeart/2005/8/layout/orgChart1"/>
    <dgm:cxn modelId="{95E72743-354C-4F6E-9CB7-8D937D478C74}" type="presParOf" srcId="{4557F5C4-B7D2-46CE-A3BC-1AFF459E971D}" destId="{A8BACFEF-9DA0-4A8C-8031-8827BAACA30E}" srcOrd="0" destOrd="0" presId="urn:microsoft.com/office/officeart/2005/8/layout/orgChart1"/>
    <dgm:cxn modelId="{9A02C39A-F6D7-494C-BD6C-D33DE320AA92}" type="presParOf" srcId="{A8BACFEF-9DA0-4A8C-8031-8827BAACA30E}" destId="{C0F0ECC3-761A-4D10-BCA0-C61ED3E1B22C}" srcOrd="0" destOrd="0" presId="urn:microsoft.com/office/officeart/2005/8/layout/orgChart1"/>
    <dgm:cxn modelId="{81DBCE26-64F7-41A6-ABBA-FDEA8D1E9236}" type="presParOf" srcId="{A8BACFEF-9DA0-4A8C-8031-8827BAACA30E}" destId="{03A9177D-622A-4138-AE03-FEF18D48175A}" srcOrd="1" destOrd="0" presId="urn:microsoft.com/office/officeart/2005/8/layout/orgChart1"/>
    <dgm:cxn modelId="{47AD791B-298F-4472-AD27-0DF02C81ECDB}" type="presParOf" srcId="{4557F5C4-B7D2-46CE-A3BC-1AFF459E971D}" destId="{E918F974-797C-4ACA-BB0A-260D68B0B822}" srcOrd="1" destOrd="0" presId="urn:microsoft.com/office/officeart/2005/8/layout/orgChart1"/>
    <dgm:cxn modelId="{D5006D5C-3242-4418-BE7E-3778C6E2B148}" type="presParOf" srcId="{E918F974-797C-4ACA-BB0A-260D68B0B822}" destId="{67B166AD-7C14-4003-9787-8507E805D6FA}" srcOrd="0" destOrd="0" presId="urn:microsoft.com/office/officeart/2005/8/layout/orgChart1"/>
    <dgm:cxn modelId="{50CFDEF9-21E1-4CB9-BF35-5BA25BBA473D}" type="presParOf" srcId="{E918F974-797C-4ACA-BB0A-260D68B0B822}" destId="{418902FB-6790-4251-8C14-313CDEC24087}" srcOrd="1" destOrd="0" presId="urn:microsoft.com/office/officeart/2005/8/layout/orgChart1"/>
    <dgm:cxn modelId="{80837072-C3E0-4084-B375-7CFCA84C2F5A}" type="presParOf" srcId="{418902FB-6790-4251-8C14-313CDEC24087}" destId="{17FB2EA0-FD81-4C30-8415-56A496EA8B78}" srcOrd="0" destOrd="0" presId="urn:microsoft.com/office/officeart/2005/8/layout/orgChart1"/>
    <dgm:cxn modelId="{DF9E103B-EDA5-47CE-A6B1-19E925215519}" type="presParOf" srcId="{17FB2EA0-FD81-4C30-8415-56A496EA8B78}" destId="{E3C444E2-43D9-42AF-AD05-FB78F496C95D}" srcOrd="0" destOrd="0" presId="urn:microsoft.com/office/officeart/2005/8/layout/orgChart1"/>
    <dgm:cxn modelId="{F901C52D-EC6B-48D9-94A9-6CEE1C1E4C2F}" type="presParOf" srcId="{17FB2EA0-FD81-4C30-8415-56A496EA8B78}" destId="{8F29000C-1CCD-42B1-989C-62F5DE78B77C}" srcOrd="1" destOrd="0" presId="urn:microsoft.com/office/officeart/2005/8/layout/orgChart1"/>
    <dgm:cxn modelId="{0872F6F8-F87B-4ECC-883E-BC37736FA719}" type="presParOf" srcId="{418902FB-6790-4251-8C14-313CDEC24087}" destId="{DE82412E-34F3-46BB-8816-B07B8350E6CE}" srcOrd="1" destOrd="0" presId="urn:microsoft.com/office/officeart/2005/8/layout/orgChart1"/>
    <dgm:cxn modelId="{BBE8D3A0-36F4-45BF-BE50-C5CAAB4B8FD9}" type="presParOf" srcId="{418902FB-6790-4251-8C14-313CDEC24087}" destId="{E88267F2-39FA-4D30-BCB5-84D2EDEDE666}" srcOrd="2" destOrd="0" presId="urn:microsoft.com/office/officeart/2005/8/layout/orgChart1"/>
    <dgm:cxn modelId="{271E5C6E-50DF-488F-95D8-85BA385A3225}" type="presParOf" srcId="{E918F974-797C-4ACA-BB0A-260D68B0B822}" destId="{129876BA-4F58-4846-A927-5E72393EECB5}" srcOrd="2" destOrd="0" presId="urn:microsoft.com/office/officeart/2005/8/layout/orgChart1"/>
    <dgm:cxn modelId="{1F38CC58-E3A3-4A90-8D68-96DC0BDC30E5}" type="presParOf" srcId="{E918F974-797C-4ACA-BB0A-260D68B0B822}" destId="{B05B4D60-962B-4AAD-B54B-B50B7BC2A9F3}" srcOrd="3" destOrd="0" presId="urn:microsoft.com/office/officeart/2005/8/layout/orgChart1"/>
    <dgm:cxn modelId="{F254DA83-BD1F-4578-8853-93FF3E7DCD26}" type="presParOf" srcId="{B05B4D60-962B-4AAD-B54B-B50B7BC2A9F3}" destId="{5AB1A214-6353-4086-B293-F13B7DF33769}" srcOrd="0" destOrd="0" presId="urn:microsoft.com/office/officeart/2005/8/layout/orgChart1"/>
    <dgm:cxn modelId="{F78C2CAA-2A4C-48DC-A696-9F3506DF0310}" type="presParOf" srcId="{5AB1A214-6353-4086-B293-F13B7DF33769}" destId="{20FA00C4-5927-4C95-A6F9-6AEC2F530DD5}" srcOrd="0" destOrd="0" presId="urn:microsoft.com/office/officeart/2005/8/layout/orgChart1"/>
    <dgm:cxn modelId="{968AB55B-EBEE-428A-9882-2E01A930954E}" type="presParOf" srcId="{5AB1A214-6353-4086-B293-F13B7DF33769}" destId="{F8CDC44F-1A4D-4703-A93E-8903D53A8D7E}" srcOrd="1" destOrd="0" presId="urn:microsoft.com/office/officeart/2005/8/layout/orgChart1"/>
    <dgm:cxn modelId="{CDC54B71-1228-452E-9E3E-66DF08102426}" type="presParOf" srcId="{B05B4D60-962B-4AAD-B54B-B50B7BC2A9F3}" destId="{385EC577-4F50-4C57-84FC-69302A890159}" srcOrd="1" destOrd="0" presId="urn:microsoft.com/office/officeart/2005/8/layout/orgChart1"/>
    <dgm:cxn modelId="{854EE08A-6412-447B-B7DC-3F1B7B2B9A58}" type="presParOf" srcId="{B05B4D60-962B-4AAD-B54B-B50B7BC2A9F3}" destId="{BC5B62F3-ADE1-42B4-B2C0-D699D5C54FC1}" srcOrd="2" destOrd="0" presId="urn:microsoft.com/office/officeart/2005/8/layout/orgChart1"/>
    <dgm:cxn modelId="{0CCEC7BE-B190-4FFB-A4FE-D825C810AB43}" type="presParOf" srcId="{E918F974-797C-4ACA-BB0A-260D68B0B822}" destId="{35D9D9DA-F6A5-4F9F-BECC-661A63640390}" srcOrd="4" destOrd="0" presId="urn:microsoft.com/office/officeart/2005/8/layout/orgChart1"/>
    <dgm:cxn modelId="{BBF77138-D543-4E9E-A685-3BCA5D32FC83}" type="presParOf" srcId="{E918F974-797C-4ACA-BB0A-260D68B0B822}" destId="{1595A492-373B-4C9B-B0B0-719FFAE9725E}" srcOrd="5" destOrd="0" presId="urn:microsoft.com/office/officeart/2005/8/layout/orgChart1"/>
    <dgm:cxn modelId="{14783FAF-B895-4ED4-B6FD-B9D86548A8C5}" type="presParOf" srcId="{1595A492-373B-4C9B-B0B0-719FFAE9725E}" destId="{80B576BE-B4AD-4875-BBC5-2043996D4CF0}" srcOrd="0" destOrd="0" presId="urn:microsoft.com/office/officeart/2005/8/layout/orgChart1"/>
    <dgm:cxn modelId="{AB033C12-B739-42DA-8C83-9B24C546ECF9}" type="presParOf" srcId="{80B576BE-B4AD-4875-BBC5-2043996D4CF0}" destId="{3EB9F2BD-C026-4B0C-93B6-795FEC24F600}" srcOrd="0" destOrd="0" presId="urn:microsoft.com/office/officeart/2005/8/layout/orgChart1"/>
    <dgm:cxn modelId="{05E93040-7595-4FD2-86EC-39FDC846FCDD}" type="presParOf" srcId="{80B576BE-B4AD-4875-BBC5-2043996D4CF0}" destId="{F11B364B-0398-4686-949B-D86682E8EC77}" srcOrd="1" destOrd="0" presId="urn:microsoft.com/office/officeart/2005/8/layout/orgChart1"/>
    <dgm:cxn modelId="{082A1F17-29D0-4A9B-AE3E-27D596817F07}" type="presParOf" srcId="{1595A492-373B-4C9B-B0B0-719FFAE9725E}" destId="{049EE2F1-A06C-481E-BEBC-FCDEEAFA4BE0}" srcOrd="1" destOrd="0" presId="urn:microsoft.com/office/officeart/2005/8/layout/orgChart1"/>
    <dgm:cxn modelId="{67AE38A5-557D-4567-9028-B8DFF64C7E6A}" type="presParOf" srcId="{1595A492-373B-4C9B-B0B0-719FFAE9725E}" destId="{332DEEB4-F938-4919-9069-8D7188609F57}" srcOrd="2" destOrd="0" presId="urn:microsoft.com/office/officeart/2005/8/layout/orgChart1"/>
    <dgm:cxn modelId="{56966C8B-FF97-472E-80BE-46B7BD8CEC15}" type="presParOf" srcId="{4557F5C4-B7D2-46CE-A3BC-1AFF459E971D}" destId="{396DDC1B-40E1-40A5-817B-268C06652E25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9B025EDC-15B6-4B4D-9D03-97821FA4E021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</dgm:pt>
    <dgm:pt modelId="{A341886F-74FD-4BCD-B518-2F7A43F435DB}">
      <dgm:prSet custT="1"/>
      <dgm:spPr/>
      <dgm:t>
        <a:bodyPr/>
        <a:lstStyle/>
        <a:p>
          <a:pPr marR="0" algn="ctr" rtl="0"/>
          <a:r>
            <a:rPr lang="ru-RU" sz="1400" b="1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Исполнительный</a:t>
          </a:r>
        </a:p>
        <a:p>
          <a:pPr marR="0" algn="ctr" rtl="0"/>
          <a:r>
            <a:rPr lang="ru-RU" sz="1400" b="1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Директор Фонда</a:t>
          </a:r>
        </a:p>
        <a:p>
          <a:pPr marR="0" algn="ctr" rtl="0"/>
          <a:r>
            <a:rPr lang="ru-RU" sz="1400" b="1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Буракова</a:t>
          </a:r>
        </a:p>
        <a:p>
          <a:pPr marR="0" algn="ctr" rtl="0"/>
          <a:r>
            <a:rPr lang="ru-RU" sz="1400" b="1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Надежда</a:t>
          </a:r>
        </a:p>
        <a:p>
          <a:pPr marR="0" algn="ctr" rtl="0"/>
          <a:r>
            <a:rPr lang="ru-RU" sz="1400" b="1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Валерьевна</a:t>
          </a:r>
          <a:endParaRPr lang="ru-RU" sz="1400" smtClean="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3F49D17-D4A4-4603-98F1-2F448A0BC6AC}" type="parTrans" cxnId="{F7EBECF8-D2B6-4C44-9940-A5EDDB29AF6B}">
      <dgm:prSet/>
      <dgm:spPr/>
      <dgm:t>
        <a:bodyPr/>
        <a:lstStyle/>
        <a:p>
          <a:endParaRPr lang="ru-RU"/>
        </a:p>
      </dgm:t>
    </dgm:pt>
    <dgm:pt modelId="{7716B181-991A-4591-AF40-9D7DAFA65A63}" type="sibTrans" cxnId="{F7EBECF8-D2B6-4C44-9940-A5EDDB29AF6B}">
      <dgm:prSet/>
      <dgm:spPr/>
      <dgm:t>
        <a:bodyPr/>
        <a:lstStyle/>
        <a:p>
          <a:endParaRPr lang="ru-RU"/>
        </a:p>
      </dgm:t>
    </dgm:pt>
    <dgm:pt modelId="{6D526497-C9B6-4EDE-AB2E-650EA11AC71B}">
      <dgm:prSet/>
      <dgm:spPr/>
      <dgm:t>
        <a:bodyPr/>
        <a:lstStyle/>
        <a:p>
          <a:pPr marR="0" algn="just" rtl="0"/>
          <a:r>
            <a:rPr lang="ru-RU" b="1" i="0" u="none" strike="noStrike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ЗАМЕСТИТЕЛЬ ДИРЕКТОРА</a:t>
          </a:r>
        </a:p>
        <a:p>
          <a:pPr marR="0" algn="ctr" rtl="0"/>
          <a:r>
            <a:rPr lang="ru-RU" b="1" i="0" u="none" strike="noStrike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По организационной работе</a:t>
          </a:r>
        </a:p>
        <a:p>
          <a:pPr marR="0" algn="just" rtl="0"/>
          <a:endParaRPr lang="ru-RU" b="1" i="0" u="none" strike="noStrike" baseline="0" smtClean="0">
            <a:latin typeface="Times New Roman" panose="02020603050405020304" pitchFamily="18" charset="0"/>
          </a:endParaRPr>
        </a:p>
      </dgm:t>
    </dgm:pt>
    <dgm:pt modelId="{B0C45683-43FD-4443-BA13-4AFBE41184F8}" type="parTrans" cxnId="{4BD2D5C1-021B-469C-912E-F1C9C1B53BFB}">
      <dgm:prSet/>
      <dgm:spPr/>
      <dgm:t>
        <a:bodyPr/>
        <a:lstStyle/>
        <a:p>
          <a:endParaRPr lang="ru-RU"/>
        </a:p>
      </dgm:t>
    </dgm:pt>
    <dgm:pt modelId="{737CE26E-AEE1-493D-B41D-53AB936BE690}" type="sibTrans" cxnId="{4BD2D5C1-021B-469C-912E-F1C9C1B53BFB}">
      <dgm:prSet/>
      <dgm:spPr/>
      <dgm:t>
        <a:bodyPr/>
        <a:lstStyle/>
        <a:p>
          <a:endParaRPr lang="ru-RU"/>
        </a:p>
      </dgm:t>
    </dgm:pt>
    <dgm:pt modelId="{955F0F37-26D7-43F4-A73E-571D29B45F6C}">
      <dgm:prSet/>
      <dgm:spPr/>
      <dgm:t>
        <a:bodyPr/>
        <a:lstStyle/>
        <a:p>
          <a:pPr marR="0" algn="ctr" rtl="0"/>
          <a:r>
            <a:rPr lang="ru-RU" b="1" i="0" u="none" strike="noStrike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Гл. бухгалтер</a:t>
          </a:r>
          <a:endParaRPr lang="ru-RU" smtClean="0">
            <a:solidFill>
              <a:sysClr val="windowText" lastClr="000000"/>
            </a:solidFill>
          </a:endParaRPr>
        </a:p>
      </dgm:t>
    </dgm:pt>
    <dgm:pt modelId="{31C4174D-C267-4500-97D3-0C4967D224ED}" type="parTrans" cxnId="{DCEB7D62-7552-4E9C-B511-9AA1D6F300EA}">
      <dgm:prSet/>
      <dgm:spPr/>
      <dgm:t>
        <a:bodyPr/>
        <a:lstStyle/>
        <a:p>
          <a:endParaRPr lang="ru-RU"/>
        </a:p>
      </dgm:t>
    </dgm:pt>
    <dgm:pt modelId="{7CB572B8-AABA-4A77-9B0C-3135A1AF09D9}" type="sibTrans" cxnId="{DCEB7D62-7552-4E9C-B511-9AA1D6F300EA}">
      <dgm:prSet/>
      <dgm:spPr/>
      <dgm:t>
        <a:bodyPr/>
        <a:lstStyle/>
        <a:p>
          <a:endParaRPr lang="ru-RU"/>
        </a:p>
      </dgm:t>
    </dgm:pt>
    <dgm:pt modelId="{A6B3C811-6F19-45A7-A757-86706C50778D}">
      <dgm:prSet/>
      <dgm:spPr/>
      <dgm:t>
        <a:bodyPr/>
        <a:lstStyle/>
        <a:p>
          <a:pPr marR="0" algn="ctr" rtl="0"/>
          <a:r>
            <a:rPr lang="ru-RU" b="1" i="0" u="none" strike="noStrike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ПЕРСОНАЛ</a:t>
          </a:r>
        </a:p>
        <a:p>
          <a:pPr marR="0" algn="ctr" rtl="0"/>
          <a:r>
            <a:rPr lang="ru-RU" b="1" i="0" u="none" strike="noStrike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ФОНДА ИЛИ ПРЕДСТАВИТЕЛЬСТВА</a:t>
          </a:r>
        </a:p>
      </dgm:t>
    </dgm:pt>
    <dgm:pt modelId="{ED77FD71-4EEE-4388-93C8-645C97EEAA6D}" type="parTrans" cxnId="{A3047454-9E1D-47D7-8714-F872F7E331AE}">
      <dgm:prSet/>
      <dgm:spPr/>
      <dgm:t>
        <a:bodyPr/>
        <a:lstStyle/>
        <a:p>
          <a:endParaRPr lang="ru-RU"/>
        </a:p>
      </dgm:t>
    </dgm:pt>
    <dgm:pt modelId="{99303081-04A0-444F-BD73-6BABC4E4727B}" type="sibTrans" cxnId="{A3047454-9E1D-47D7-8714-F872F7E331AE}">
      <dgm:prSet/>
      <dgm:spPr/>
      <dgm:t>
        <a:bodyPr/>
        <a:lstStyle/>
        <a:p>
          <a:endParaRPr lang="ru-RU"/>
        </a:p>
      </dgm:t>
    </dgm:pt>
    <dgm:pt modelId="{56CEDA28-0781-4D8A-9A11-67E488B22BC3}" type="pres">
      <dgm:prSet presAssocID="{9B025EDC-15B6-4B4D-9D03-97821FA4E021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7D194861-DC92-43E1-80AD-1F5C79EF596A}" type="pres">
      <dgm:prSet presAssocID="{A341886F-74FD-4BCD-B518-2F7A43F435DB}" presName="hierRoot1" presStyleCnt="0">
        <dgm:presLayoutVars>
          <dgm:hierBranch/>
        </dgm:presLayoutVars>
      </dgm:prSet>
      <dgm:spPr/>
    </dgm:pt>
    <dgm:pt modelId="{06FEC9F9-CDAD-4336-A75B-57E9ADB93A61}" type="pres">
      <dgm:prSet presAssocID="{A341886F-74FD-4BCD-B518-2F7A43F435DB}" presName="rootComposite1" presStyleCnt="0"/>
      <dgm:spPr/>
    </dgm:pt>
    <dgm:pt modelId="{60A1472A-970B-4DA5-80C7-B8D2E56D8526}" type="pres">
      <dgm:prSet presAssocID="{A341886F-74FD-4BCD-B518-2F7A43F435DB}" presName="rootText1" presStyleLbl="node0" presStyleIdx="0" presStyleCnt="1" custScaleY="253491" custLinFactNeighborX="7126" custLinFactNeighborY="-3800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0CE2BEE-32F9-4104-AB70-054FCE74F8B8}" type="pres">
      <dgm:prSet presAssocID="{A341886F-74FD-4BCD-B518-2F7A43F435DB}" presName="rootConnector1" presStyleLbl="node1" presStyleIdx="0" presStyleCnt="0"/>
      <dgm:spPr/>
      <dgm:t>
        <a:bodyPr/>
        <a:lstStyle/>
        <a:p>
          <a:endParaRPr lang="ru-RU"/>
        </a:p>
      </dgm:t>
    </dgm:pt>
    <dgm:pt modelId="{9E6EAE8D-7095-4B72-9C55-15298415912B}" type="pres">
      <dgm:prSet presAssocID="{A341886F-74FD-4BCD-B518-2F7A43F435DB}" presName="hierChild2" presStyleCnt="0"/>
      <dgm:spPr/>
    </dgm:pt>
    <dgm:pt modelId="{5722A8F5-F941-49F0-A15C-C66545E0D105}" type="pres">
      <dgm:prSet presAssocID="{B0C45683-43FD-4443-BA13-4AFBE41184F8}" presName="Name35" presStyleLbl="parChTrans1D2" presStyleIdx="0" presStyleCnt="3"/>
      <dgm:spPr/>
      <dgm:t>
        <a:bodyPr/>
        <a:lstStyle/>
        <a:p>
          <a:endParaRPr lang="ru-RU"/>
        </a:p>
      </dgm:t>
    </dgm:pt>
    <dgm:pt modelId="{AC778209-0B17-4177-A031-B1AC2C467933}" type="pres">
      <dgm:prSet presAssocID="{6D526497-C9B6-4EDE-AB2E-650EA11AC71B}" presName="hierRoot2" presStyleCnt="0">
        <dgm:presLayoutVars>
          <dgm:hierBranch/>
        </dgm:presLayoutVars>
      </dgm:prSet>
      <dgm:spPr/>
    </dgm:pt>
    <dgm:pt modelId="{A0CE3D83-013B-475F-98B3-8803BFBF64EA}" type="pres">
      <dgm:prSet presAssocID="{6D526497-C9B6-4EDE-AB2E-650EA11AC71B}" presName="rootComposite" presStyleCnt="0"/>
      <dgm:spPr/>
    </dgm:pt>
    <dgm:pt modelId="{D55F83B2-BEEE-4BD5-86BB-2F63C936CB13}" type="pres">
      <dgm:prSet presAssocID="{6D526497-C9B6-4EDE-AB2E-650EA11AC71B}" presName="rootText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F348392-D75C-42EF-A599-FD6E0610B68D}" type="pres">
      <dgm:prSet presAssocID="{6D526497-C9B6-4EDE-AB2E-650EA11AC71B}" presName="rootConnector" presStyleLbl="node2" presStyleIdx="0" presStyleCnt="3"/>
      <dgm:spPr/>
      <dgm:t>
        <a:bodyPr/>
        <a:lstStyle/>
        <a:p>
          <a:endParaRPr lang="ru-RU"/>
        </a:p>
      </dgm:t>
    </dgm:pt>
    <dgm:pt modelId="{0133520B-BDEF-4CE0-BD98-8BCCA33875FA}" type="pres">
      <dgm:prSet presAssocID="{6D526497-C9B6-4EDE-AB2E-650EA11AC71B}" presName="hierChild4" presStyleCnt="0"/>
      <dgm:spPr/>
    </dgm:pt>
    <dgm:pt modelId="{49883652-A48B-4EF9-A7FF-958CD9AE15A7}" type="pres">
      <dgm:prSet presAssocID="{6D526497-C9B6-4EDE-AB2E-650EA11AC71B}" presName="hierChild5" presStyleCnt="0"/>
      <dgm:spPr/>
    </dgm:pt>
    <dgm:pt modelId="{181FC0E1-94E2-445F-9037-700F49933F8C}" type="pres">
      <dgm:prSet presAssocID="{31C4174D-C267-4500-97D3-0C4967D224ED}" presName="Name35" presStyleLbl="parChTrans1D2" presStyleIdx="1" presStyleCnt="3"/>
      <dgm:spPr/>
      <dgm:t>
        <a:bodyPr/>
        <a:lstStyle/>
        <a:p>
          <a:endParaRPr lang="ru-RU"/>
        </a:p>
      </dgm:t>
    </dgm:pt>
    <dgm:pt modelId="{336ED982-8CFD-42CE-B3A0-64071547A12A}" type="pres">
      <dgm:prSet presAssocID="{955F0F37-26D7-43F4-A73E-571D29B45F6C}" presName="hierRoot2" presStyleCnt="0">
        <dgm:presLayoutVars>
          <dgm:hierBranch/>
        </dgm:presLayoutVars>
      </dgm:prSet>
      <dgm:spPr/>
    </dgm:pt>
    <dgm:pt modelId="{586EBA49-0C06-42C5-AC89-8DC5A8C28517}" type="pres">
      <dgm:prSet presAssocID="{955F0F37-26D7-43F4-A73E-571D29B45F6C}" presName="rootComposite" presStyleCnt="0"/>
      <dgm:spPr/>
    </dgm:pt>
    <dgm:pt modelId="{35B30D90-5D45-4397-B93B-D8118565B6D3}" type="pres">
      <dgm:prSet presAssocID="{955F0F37-26D7-43F4-A73E-571D29B45F6C}" presName="rootText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65EBBD6-DF73-4CC6-9B1A-8905BA2F4D8C}" type="pres">
      <dgm:prSet presAssocID="{955F0F37-26D7-43F4-A73E-571D29B45F6C}" presName="rootConnector" presStyleLbl="node2" presStyleIdx="1" presStyleCnt="3"/>
      <dgm:spPr/>
      <dgm:t>
        <a:bodyPr/>
        <a:lstStyle/>
        <a:p>
          <a:endParaRPr lang="ru-RU"/>
        </a:p>
      </dgm:t>
    </dgm:pt>
    <dgm:pt modelId="{233B0508-657A-42DF-A29B-3E321DB23473}" type="pres">
      <dgm:prSet presAssocID="{955F0F37-26D7-43F4-A73E-571D29B45F6C}" presName="hierChild4" presStyleCnt="0"/>
      <dgm:spPr/>
    </dgm:pt>
    <dgm:pt modelId="{E7201B2E-2921-488D-A02F-91FAA830F946}" type="pres">
      <dgm:prSet presAssocID="{955F0F37-26D7-43F4-A73E-571D29B45F6C}" presName="hierChild5" presStyleCnt="0"/>
      <dgm:spPr/>
    </dgm:pt>
    <dgm:pt modelId="{3361E692-992A-4AB2-9E8A-FFAB8EC627B0}" type="pres">
      <dgm:prSet presAssocID="{ED77FD71-4EEE-4388-93C8-645C97EEAA6D}" presName="Name35" presStyleLbl="parChTrans1D2" presStyleIdx="2" presStyleCnt="3"/>
      <dgm:spPr/>
      <dgm:t>
        <a:bodyPr/>
        <a:lstStyle/>
        <a:p>
          <a:endParaRPr lang="ru-RU"/>
        </a:p>
      </dgm:t>
    </dgm:pt>
    <dgm:pt modelId="{A07577DB-5DBE-41C3-824F-0C397FCB143E}" type="pres">
      <dgm:prSet presAssocID="{A6B3C811-6F19-45A7-A757-86706C50778D}" presName="hierRoot2" presStyleCnt="0">
        <dgm:presLayoutVars>
          <dgm:hierBranch/>
        </dgm:presLayoutVars>
      </dgm:prSet>
      <dgm:spPr/>
    </dgm:pt>
    <dgm:pt modelId="{E709972A-B78B-4D4E-8D88-19298C378585}" type="pres">
      <dgm:prSet presAssocID="{A6B3C811-6F19-45A7-A757-86706C50778D}" presName="rootComposite" presStyleCnt="0"/>
      <dgm:spPr/>
    </dgm:pt>
    <dgm:pt modelId="{CA79EBB3-02D7-445F-9759-78D0B7CC6B44}" type="pres">
      <dgm:prSet presAssocID="{A6B3C811-6F19-45A7-A757-86706C50778D}" presName="rootText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FD2A0BA-263B-4355-A158-585C58367945}" type="pres">
      <dgm:prSet presAssocID="{A6B3C811-6F19-45A7-A757-86706C50778D}" presName="rootConnector" presStyleLbl="node2" presStyleIdx="2" presStyleCnt="3"/>
      <dgm:spPr/>
      <dgm:t>
        <a:bodyPr/>
        <a:lstStyle/>
        <a:p>
          <a:endParaRPr lang="ru-RU"/>
        </a:p>
      </dgm:t>
    </dgm:pt>
    <dgm:pt modelId="{8AC7B91D-6FBA-4E95-92E9-5FDE28026E73}" type="pres">
      <dgm:prSet presAssocID="{A6B3C811-6F19-45A7-A757-86706C50778D}" presName="hierChild4" presStyleCnt="0"/>
      <dgm:spPr/>
    </dgm:pt>
    <dgm:pt modelId="{491B2F9B-D3EB-4742-80AF-BAB852BDC671}" type="pres">
      <dgm:prSet presAssocID="{A6B3C811-6F19-45A7-A757-86706C50778D}" presName="hierChild5" presStyleCnt="0"/>
      <dgm:spPr/>
    </dgm:pt>
    <dgm:pt modelId="{081ED21D-1AE8-4830-89C1-4B30A1F92E24}" type="pres">
      <dgm:prSet presAssocID="{A341886F-74FD-4BCD-B518-2F7A43F435DB}" presName="hierChild3" presStyleCnt="0"/>
      <dgm:spPr/>
    </dgm:pt>
  </dgm:ptLst>
  <dgm:cxnLst>
    <dgm:cxn modelId="{1EFC70E7-264D-40FD-A3C2-DDB1AAB0E3B5}" type="presOf" srcId="{6D526497-C9B6-4EDE-AB2E-650EA11AC71B}" destId="{2F348392-D75C-42EF-A599-FD6E0610B68D}" srcOrd="1" destOrd="0" presId="urn:microsoft.com/office/officeart/2005/8/layout/orgChart1"/>
    <dgm:cxn modelId="{2D38BFDE-9E01-41DE-9FFE-F71B575269D4}" type="presOf" srcId="{ED77FD71-4EEE-4388-93C8-645C97EEAA6D}" destId="{3361E692-992A-4AB2-9E8A-FFAB8EC627B0}" srcOrd="0" destOrd="0" presId="urn:microsoft.com/office/officeart/2005/8/layout/orgChart1"/>
    <dgm:cxn modelId="{B0DABC39-99A9-4F79-AE32-A3CD3FDA74E5}" type="presOf" srcId="{955F0F37-26D7-43F4-A73E-571D29B45F6C}" destId="{365EBBD6-DF73-4CC6-9B1A-8905BA2F4D8C}" srcOrd="1" destOrd="0" presId="urn:microsoft.com/office/officeart/2005/8/layout/orgChart1"/>
    <dgm:cxn modelId="{9A6C6AC9-4DBC-4A42-9A4D-51D7ABBABD1A}" type="presOf" srcId="{31C4174D-C267-4500-97D3-0C4967D224ED}" destId="{181FC0E1-94E2-445F-9037-700F49933F8C}" srcOrd="0" destOrd="0" presId="urn:microsoft.com/office/officeart/2005/8/layout/orgChart1"/>
    <dgm:cxn modelId="{4BD2D5C1-021B-469C-912E-F1C9C1B53BFB}" srcId="{A341886F-74FD-4BCD-B518-2F7A43F435DB}" destId="{6D526497-C9B6-4EDE-AB2E-650EA11AC71B}" srcOrd="0" destOrd="0" parTransId="{B0C45683-43FD-4443-BA13-4AFBE41184F8}" sibTransId="{737CE26E-AEE1-493D-B41D-53AB936BE690}"/>
    <dgm:cxn modelId="{1DAC390A-4FBB-4A1A-A39B-53101767E2A6}" type="presOf" srcId="{9B025EDC-15B6-4B4D-9D03-97821FA4E021}" destId="{56CEDA28-0781-4D8A-9A11-67E488B22BC3}" srcOrd="0" destOrd="0" presId="urn:microsoft.com/office/officeart/2005/8/layout/orgChart1"/>
    <dgm:cxn modelId="{667194C7-3D89-4390-B2BC-6092C3584F45}" type="presOf" srcId="{A341886F-74FD-4BCD-B518-2F7A43F435DB}" destId="{C0CE2BEE-32F9-4104-AB70-054FCE74F8B8}" srcOrd="1" destOrd="0" presId="urn:microsoft.com/office/officeart/2005/8/layout/orgChart1"/>
    <dgm:cxn modelId="{5ECE69EC-995C-4922-B0A8-399733700488}" type="presOf" srcId="{B0C45683-43FD-4443-BA13-4AFBE41184F8}" destId="{5722A8F5-F941-49F0-A15C-C66545E0D105}" srcOrd="0" destOrd="0" presId="urn:microsoft.com/office/officeart/2005/8/layout/orgChart1"/>
    <dgm:cxn modelId="{DCEB7D62-7552-4E9C-B511-9AA1D6F300EA}" srcId="{A341886F-74FD-4BCD-B518-2F7A43F435DB}" destId="{955F0F37-26D7-43F4-A73E-571D29B45F6C}" srcOrd="1" destOrd="0" parTransId="{31C4174D-C267-4500-97D3-0C4967D224ED}" sibTransId="{7CB572B8-AABA-4A77-9B0C-3135A1AF09D9}"/>
    <dgm:cxn modelId="{6EBF0031-D106-44C1-8535-42928FFDC7C2}" type="presOf" srcId="{A6B3C811-6F19-45A7-A757-86706C50778D}" destId="{9FD2A0BA-263B-4355-A158-585C58367945}" srcOrd="1" destOrd="0" presId="urn:microsoft.com/office/officeart/2005/8/layout/orgChart1"/>
    <dgm:cxn modelId="{C4A83828-0DBC-462C-AA47-A5F1E83FDE26}" type="presOf" srcId="{A6B3C811-6F19-45A7-A757-86706C50778D}" destId="{CA79EBB3-02D7-445F-9759-78D0B7CC6B44}" srcOrd="0" destOrd="0" presId="urn:microsoft.com/office/officeart/2005/8/layout/orgChart1"/>
    <dgm:cxn modelId="{A3047454-9E1D-47D7-8714-F872F7E331AE}" srcId="{A341886F-74FD-4BCD-B518-2F7A43F435DB}" destId="{A6B3C811-6F19-45A7-A757-86706C50778D}" srcOrd="2" destOrd="0" parTransId="{ED77FD71-4EEE-4388-93C8-645C97EEAA6D}" sibTransId="{99303081-04A0-444F-BD73-6BABC4E4727B}"/>
    <dgm:cxn modelId="{46235006-F9FB-4F4B-9376-DE52DBB49040}" type="presOf" srcId="{955F0F37-26D7-43F4-A73E-571D29B45F6C}" destId="{35B30D90-5D45-4397-B93B-D8118565B6D3}" srcOrd="0" destOrd="0" presId="urn:microsoft.com/office/officeart/2005/8/layout/orgChart1"/>
    <dgm:cxn modelId="{F7EBECF8-D2B6-4C44-9940-A5EDDB29AF6B}" srcId="{9B025EDC-15B6-4B4D-9D03-97821FA4E021}" destId="{A341886F-74FD-4BCD-B518-2F7A43F435DB}" srcOrd="0" destOrd="0" parTransId="{E3F49D17-D4A4-4603-98F1-2F448A0BC6AC}" sibTransId="{7716B181-991A-4591-AF40-9D7DAFA65A63}"/>
    <dgm:cxn modelId="{740CDBC4-3493-42C2-882D-7C306A8896BC}" type="presOf" srcId="{A341886F-74FD-4BCD-B518-2F7A43F435DB}" destId="{60A1472A-970B-4DA5-80C7-B8D2E56D8526}" srcOrd="0" destOrd="0" presId="urn:microsoft.com/office/officeart/2005/8/layout/orgChart1"/>
    <dgm:cxn modelId="{6CD2BE90-007D-41F9-8C93-FCE80AE6017D}" type="presOf" srcId="{6D526497-C9B6-4EDE-AB2E-650EA11AC71B}" destId="{D55F83B2-BEEE-4BD5-86BB-2F63C936CB13}" srcOrd="0" destOrd="0" presId="urn:microsoft.com/office/officeart/2005/8/layout/orgChart1"/>
    <dgm:cxn modelId="{BBE5BC7F-B26A-45BD-81C1-A8AF056E6559}" type="presParOf" srcId="{56CEDA28-0781-4D8A-9A11-67E488B22BC3}" destId="{7D194861-DC92-43E1-80AD-1F5C79EF596A}" srcOrd="0" destOrd="0" presId="urn:microsoft.com/office/officeart/2005/8/layout/orgChart1"/>
    <dgm:cxn modelId="{F493E8E9-962B-4867-AE87-8C303B15593F}" type="presParOf" srcId="{7D194861-DC92-43E1-80AD-1F5C79EF596A}" destId="{06FEC9F9-CDAD-4336-A75B-57E9ADB93A61}" srcOrd="0" destOrd="0" presId="urn:microsoft.com/office/officeart/2005/8/layout/orgChart1"/>
    <dgm:cxn modelId="{ACA59090-D688-4EFA-B8AC-E6C2C6F1B46F}" type="presParOf" srcId="{06FEC9F9-CDAD-4336-A75B-57E9ADB93A61}" destId="{60A1472A-970B-4DA5-80C7-B8D2E56D8526}" srcOrd="0" destOrd="0" presId="urn:microsoft.com/office/officeart/2005/8/layout/orgChart1"/>
    <dgm:cxn modelId="{437664AA-9256-49EF-92BB-ED83780B52B6}" type="presParOf" srcId="{06FEC9F9-CDAD-4336-A75B-57E9ADB93A61}" destId="{C0CE2BEE-32F9-4104-AB70-054FCE74F8B8}" srcOrd="1" destOrd="0" presId="urn:microsoft.com/office/officeart/2005/8/layout/orgChart1"/>
    <dgm:cxn modelId="{7F6CDED4-EEE7-4C5D-B167-1EA270B01481}" type="presParOf" srcId="{7D194861-DC92-43E1-80AD-1F5C79EF596A}" destId="{9E6EAE8D-7095-4B72-9C55-15298415912B}" srcOrd="1" destOrd="0" presId="urn:microsoft.com/office/officeart/2005/8/layout/orgChart1"/>
    <dgm:cxn modelId="{450285AB-D136-46A2-9CE1-D577620E6CBE}" type="presParOf" srcId="{9E6EAE8D-7095-4B72-9C55-15298415912B}" destId="{5722A8F5-F941-49F0-A15C-C66545E0D105}" srcOrd="0" destOrd="0" presId="urn:microsoft.com/office/officeart/2005/8/layout/orgChart1"/>
    <dgm:cxn modelId="{43F1DF8B-76B6-4763-BB0A-509329645A76}" type="presParOf" srcId="{9E6EAE8D-7095-4B72-9C55-15298415912B}" destId="{AC778209-0B17-4177-A031-B1AC2C467933}" srcOrd="1" destOrd="0" presId="urn:microsoft.com/office/officeart/2005/8/layout/orgChart1"/>
    <dgm:cxn modelId="{37001939-02AC-4AF2-807C-7A34F99A84BA}" type="presParOf" srcId="{AC778209-0B17-4177-A031-B1AC2C467933}" destId="{A0CE3D83-013B-475F-98B3-8803BFBF64EA}" srcOrd="0" destOrd="0" presId="urn:microsoft.com/office/officeart/2005/8/layout/orgChart1"/>
    <dgm:cxn modelId="{5CB899B4-D51B-4655-95C4-CDD0615FB51A}" type="presParOf" srcId="{A0CE3D83-013B-475F-98B3-8803BFBF64EA}" destId="{D55F83B2-BEEE-4BD5-86BB-2F63C936CB13}" srcOrd="0" destOrd="0" presId="urn:microsoft.com/office/officeart/2005/8/layout/orgChart1"/>
    <dgm:cxn modelId="{F3108AEA-EB2E-4153-86D4-9C23401BBF3E}" type="presParOf" srcId="{A0CE3D83-013B-475F-98B3-8803BFBF64EA}" destId="{2F348392-D75C-42EF-A599-FD6E0610B68D}" srcOrd="1" destOrd="0" presId="urn:microsoft.com/office/officeart/2005/8/layout/orgChart1"/>
    <dgm:cxn modelId="{727FE856-0DEA-4FC7-84A2-4A5891387DFC}" type="presParOf" srcId="{AC778209-0B17-4177-A031-B1AC2C467933}" destId="{0133520B-BDEF-4CE0-BD98-8BCCA33875FA}" srcOrd="1" destOrd="0" presId="urn:microsoft.com/office/officeart/2005/8/layout/orgChart1"/>
    <dgm:cxn modelId="{846ACA44-3647-4630-A30D-B4870CB16550}" type="presParOf" srcId="{AC778209-0B17-4177-A031-B1AC2C467933}" destId="{49883652-A48B-4EF9-A7FF-958CD9AE15A7}" srcOrd="2" destOrd="0" presId="urn:microsoft.com/office/officeart/2005/8/layout/orgChart1"/>
    <dgm:cxn modelId="{EFFD1A21-E4F9-43C0-B862-87B847F787DE}" type="presParOf" srcId="{9E6EAE8D-7095-4B72-9C55-15298415912B}" destId="{181FC0E1-94E2-445F-9037-700F49933F8C}" srcOrd="2" destOrd="0" presId="urn:microsoft.com/office/officeart/2005/8/layout/orgChart1"/>
    <dgm:cxn modelId="{6145BB48-B898-4CA9-A051-E8A62E25B62B}" type="presParOf" srcId="{9E6EAE8D-7095-4B72-9C55-15298415912B}" destId="{336ED982-8CFD-42CE-B3A0-64071547A12A}" srcOrd="3" destOrd="0" presId="urn:microsoft.com/office/officeart/2005/8/layout/orgChart1"/>
    <dgm:cxn modelId="{BCEF4C53-D2E5-4D79-8F80-2368E792F1FE}" type="presParOf" srcId="{336ED982-8CFD-42CE-B3A0-64071547A12A}" destId="{586EBA49-0C06-42C5-AC89-8DC5A8C28517}" srcOrd="0" destOrd="0" presId="urn:microsoft.com/office/officeart/2005/8/layout/orgChart1"/>
    <dgm:cxn modelId="{D344F0B5-2DB0-4015-AA9D-31C542D81824}" type="presParOf" srcId="{586EBA49-0C06-42C5-AC89-8DC5A8C28517}" destId="{35B30D90-5D45-4397-B93B-D8118565B6D3}" srcOrd="0" destOrd="0" presId="urn:microsoft.com/office/officeart/2005/8/layout/orgChart1"/>
    <dgm:cxn modelId="{88968524-B0F1-4A03-B7E7-149C0EB5A4B9}" type="presParOf" srcId="{586EBA49-0C06-42C5-AC89-8DC5A8C28517}" destId="{365EBBD6-DF73-4CC6-9B1A-8905BA2F4D8C}" srcOrd="1" destOrd="0" presId="urn:microsoft.com/office/officeart/2005/8/layout/orgChart1"/>
    <dgm:cxn modelId="{D042DEE8-2E93-4BA2-BFDA-3B4421B6D953}" type="presParOf" srcId="{336ED982-8CFD-42CE-B3A0-64071547A12A}" destId="{233B0508-657A-42DF-A29B-3E321DB23473}" srcOrd="1" destOrd="0" presId="urn:microsoft.com/office/officeart/2005/8/layout/orgChart1"/>
    <dgm:cxn modelId="{939AFFEE-D66B-4D0E-9F29-E141520FB3F7}" type="presParOf" srcId="{336ED982-8CFD-42CE-B3A0-64071547A12A}" destId="{E7201B2E-2921-488D-A02F-91FAA830F946}" srcOrd="2" destOrd="0" presId="urn:microsoft.com/office/officeart/2005/8/layout/orgChart1"/>
    <dgm:cxn modelId="{9FA52EE1-C80F-4B51-8B2D-D2149E973DCE}" type="presParOf" srcId="{9E6EAE8D-7095-4B72-9C55-15298415912B}" destId="{3361E692-992A-4AB2-9E8A-FFAB8EC627B0}" srcOrd="4" destOrd="0" presId="urn:microsoft.com/office/officeart/2005/8/layout/orgChart1"/>
    <dgm:cxn modelId="{674788F2-FCAA-4A02-91B7-B7546D9C0F51}" type="presParOf" srcId="{9E6EAE8D-7095-4B72-9C55-15298415912B}" destId="{A07577DB-5DBE-41C3-824F-0C397FCB143E}" srcOrd="5" destOrd="0" presId="urn:microsoft.com/office/officeart/2005/8/layout/orgChart1"/>
    <dgm:cxn modelId="{D02A8DBE-5A22-4255-8FAE-E6AE0B999080}" type="presParOf" srcId="{A07577DB-5DBE-41C3-824F-0C397FCB143E}" destId="{E709972A-B78B-4D4E-8D88-19298C378585}" srcOrd="0" destOrd="0" presId="urn:microsoft.com/office/officeart/2005/8/layout/orgChart1"/>
    <dgm:cxn modelId="{4B1C6531-91F9-48DE-8CE9-545A7D8F141E}" type="presParOf" srcId="{E709972A-B78B-4D4E-8D88-19298C378585}" destId="{CA79EBB3-02D7-445F-9759-78D0B7CC6B44}" srcOrd="0" destOrd="0" presId="urn:microsoft.com/office/officeart/2005/8/layout/orgChart1"/>
    <dgm:cxn modelId="{EA514D33-D0A8-4120-8D30-4B791E795FCF}" type="presParOf" srcId="{E709972A-B78B-4D4E-8D88-19298C378585}" destId="{9FD2A0BA-263B-4355-A158-585C58367945}" srcOrd="1" destOrd="0" presId="urn:microsoft.com/office/officeart/2005/8/layout/orgChart1"/>
    <dgm:cxn modelId="{D103CCAF-144D-4834-9A37-24034AB0EBAD}" type="presParOf" srcId="{A07577DB-5DBE-41C3-824F-0C397FCB143E}" destId="{8AC7B91D-6FBA-4E95-92E9-5FDE28026E73}" srcOrd="1" destOrd="0" presId="urn:microsoft.com/office/officeart/2005/8/layout/orgChart1"/>
    <dgm:cxn modelId="{96DED739-583F-4DFE-AEE0-C22303298431}" type="presParOf" srcId="{A07577DB-5DBE-41C3-824F-0C397FCB143E}" destId="{491B2F9B-D3EB-4742-80AF-BAB852BDC671}" srcOrd="2" destOrd="0" presId="urn:microsoft.com/office/officeart/2005/8/layout/orgChart1"/>
    <dgm:cxn modelId="{77AFBD9F-C58C-4A00-9554-FABA24F0BC05}" type="presParOf" srcId="{7D194861-DC92-43E1-80AD-1F5C79EF596A}" destId="{081ED21D-1AE8-4830-89C1-4B30A1F92E2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A46E905-07AD-432D-9D48-3EC747B9AEAB}">
      <dsp:nvSpPr>
        <dsp:cNvPr id="0" name=""/>
        <dsp:cNvSpPr/>
      </dsp:nvSpPr>
      <dsp:spPr>
        <a:xfrm>
          <a:off x="2673454" y="2864925"/>
          <a:ext cx="2094574" cy="1738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963"/>
              </a:lnTo>
              <a:lnTo>
                <a:pt x="2094574" y="22963"/>
              </a:lnTo>
              <a:lnTo>
                <a:pt x="2094574" y="17380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126541D-595F-467D-8CD9-45E68A6F2FA7}">
      <dsp:nvSpPr>
        <dsp:cNvPr id="0" name=""/>
        <dsp:cNvSpPr/>
      </dsp:nvSpPr>
      <dsp:spPr>
        <a:xfrm>
          <a:off x="2627734" y="2864925"/>
          <a:ext cx="91440" cy="26842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17589"/>
              </a:lnTo>
              <a:lnTo>
                <a:pt x="82338" y="117589"/>
              </a:lnTo>
              <a:lnTo>
                <a:pt x="82338" y="26842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C450A12-0E93-4631-B8CA-ACF9A9C19AC6}">
      <dsp:nvSpPr>
        <dsp:cNvPr id="0" name=""/>
        <dsp:cNvSpPr/>
      </dsp:nvSpPr>
      <dsp:spPr>
        <a:xfrm>
          <a:off x="718370" y="2864925"/>
          <a:ext cx="1955083" cy="173802"/>
        </a:xfrm>
        <a:custGeom>
          <a:avLst/>
          <a:gdLst/>
          <a:ahLst/>
          <a:cxnLst/>
          <a:rect l="0" t="0" r="0" b="0"/>
          <a:pathLst>
            <a:path>
              <a:moveTo>
                <a:pt x="1955083" y="0"/>
              </a:moveTo>
              <a:lnTo>
                <a:pt x="1955083" y="22963"/>
              </a:lnTo>
              <a:lnTo>
                <a:pt x="0" y="22963"/>
              </a:lnTo>
              <a:lnTo>
                <a:pt x="0" y="17380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1273388-956A-4919-910E-61BC686A2B58}">
      <dsp:nvSpPr>
        <dsp:cNvPr id="0" name=""/>
        <dsp:cNvSpPr/>
      </dsp:nvSpPr>
      <dsp:spPr>
        <a:xfrm>
          <a:off x="288860" y="445852"/>
          <a:ext cx="4769189" cy="241907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УЧРЕДИТЕЛИ</a:t>
          </a:r>
        </a:p>
        <a:p>
          <a:pPr marR="0" lvl="0" algn="just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Calibri" panose="020F0502020204030204" pitchFamily="34" charset="0"/>
            <a:buChar char="1"/>
          </a:pPr>
          <a:r>
            <a:rPr lang="ru-RU" sz="1400" b="0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. Маркова Елена Владимировна</a:t>
          </a:r>
        </a:p>
        <a:p>
          <a:pPr lvl="0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Calibri" panose="020F0502020204030204" pitchFamily="34" charset="0"/>
            <a:buChar char="2"/>
          </a:pPr>
          <a:r>
            <a:rPr lang="ru-RU" sz="1400" b="0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. Пантелеев Александр Владиморович</a:t>
          </a:r>
        </a:p>
        <a:p>
          <a:pPr lvl="0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Calibri" panose="020F0502020204030204" pitchFamily="34" charset="0"/>
            <a:buChar char="3"/>
          </a:pPr>
          <a:r>
            <a:rPr lang="ru-RU" sz="1400" b="0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. Кочетков Иван Николаевич</a:t>
          </a:r>
        </a:p>
        <a:p>
          <a:pPr lvl="0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Calibri" panose="020F0502020204030204" pitchFamily="34" charset="0"/>
            <a:buChar char="4"/>
          </a:pPr>
          <a:r>
            <a:rPr lang="ru-RU" sz="1400" b="0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. Набойщиков Павел Геннадиевич</a:t>
          </a:r>
        </a:p>
        <a:p>
          <a:pPr lvl="0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Calibri" panose="020F0502020204030204" pitchFamily="34" charset="0"/>
            <a:buChar char="5"/>
          </a:pPr>
          <a:r>
            <a:rPr lang="ru-RU" sz="1400" b="0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. Мухина Анастасия Нниколаевна</a:t>
          </a:r>
        </a:p>
        <a:p>
          <a:pPr marR="0" lvl="0" algn="just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6. Астрова Роза Михайловна</a:t>
          </a:r>
        </a:p>
        <a:p>
          <a:pPr marR="0" lvl="0" algn="just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Calibri" panose="020F0502020204030204" pitchFamily="34" charset="0"/>
            <a:buChar char="6"/>
          </a:pPr>
          <a:endParaRPr lang="ru-RU" sz="700" b="0" i="0" u="none" strike="noStrike" kern="1200" baseline="0" smtClean="0">
            <a:latin typeface="Times New Roman" panose="02020603050405020304" pitchFamily="18" charset="0"/>
          </a:endParaRPr>
        </a:p>
      </dsp:txBody>
      <dsp:txXfrm>
        <a:off x="288860" y="445852"/>
        <a:ext cx="4769189" cy="2419072"/>
      </dsp:txXfrm>
    </dsp:sp>
    <dsp:sp modelId="{581FA90A-5907-429D-BAB1-B510DC22F203}">
      <dsp:nvSpPr>
        <dsp:cNvPr id="0" name=""/>
        <dsp:cNvSpPr/>
      </dsp:nvSpPr>
      <dsp:spPr>
        <a:xfrm>
          <a:off x="89" y="3038727"/>
          <a:ext cx="1436563" cy="125464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ПОПЕЧИТЕЛИ</a:t>
          </a:r>
        </a:p>
        <a:p>
          <a:pPr marR="0" lvl="0" algn="just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Calibri" panose="020F0502020204030204" pitchFamily="34" charset="0"/>
            <a:buChar char="1"/>
          </a:pPr>
          <a:r>
            <a:rPr lang="ru-RU" sz="1100" b="0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Неволин В.В.</a:t>
          </a:r>
        </a:p>
        <a:p>
          <a:pPr lvl="0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Calibri" panose="020F0502020204030204" pitchFamily="34" charset="0"/>
            <a:buChar char="2"/>
          </a:pPr>
          <a:r>
            <a:rPr lang="ru-RU" sz="1100" b="0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Москалёв М.П.</a:t>
          </a:r>
        </a:p>
        <a:p>
          <a:pPr lvl="0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Calibri" panose="020F0502020204030204" pitchFamily="34" charset="0"/>
            <a:buChar char="3"/>
          </a:pPr>
          <a:r>
            <a:rPr lang="ru-RU" sz="1100" b="0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Хусаинов А.Р.</a:t>
          </a:r>
        </a:p>
        <a:p>
          <a:pPr lvl="0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Calibri" panose="020F0502020204030204" pitchFamily="34" charset="0"/>
            <a:buChar char="4"/>
          </a:pPr>
          <a:r>
            <a:rPr lang="ru-RU" sz="1100" b="0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Копейкин М.Ю.</a:t>
          </a:r>
        </a:p>
        <a:p>
          <a:pPr lvl="0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Calibri" panose="020F0502020204030204" pitchFamily="34" charset="0"/>
            <a:buChar char="5"/>
          </a:pPr>
          <a:r>
            <a:rPr lang="ru-RU" sz="1100" b="0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Буракова Н.В.</a:t>
          </a:r>
          <a:endParaRPr lang="ru-RU" sz="1100" kern="1200" smtClean="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89" y="3038727"/>
        <a:ext cx="1436563" cy="1254644"/>
      </dsp:txXfrm>
    </dsp:sp>
    <dsp:sp modelId="{D02DAFC1-729A-4145-A5A0-6E57B28495C4}">
      <dsp:nvSpPr>
        <dsp:cNvPr id="0" name=""/>
        <dsp:cNvSpPr/>
      </dsp:nvSpPr>
      <dsp:spPr>
        <a:xfrm>
          <a:off x="1705203" y="3133354"/>
          <a:ext cx="2009737" cy="148199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Благотворительный</a:t>
          </a: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Фонд</a:t>
          </a: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«Наследие</a:t>
          </a: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Отечества»</a:t>
          </a:r>
          <a:endParaRPr lang="ru-RU" sz="1600" kern="1200" smtClean="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705203" y="3133354"/>
        <a:ext cx="2009737" cy="1481994"/>
      </dsp:txXfrm>
    </dsp:sp>
    <dsp:sp modelId="{7E738058-FF49-478B-BAFA-0C96BF503A45}">
      <dsp:nvSpPr>
        <dsp:cNvPr id="0" name=""/>
        <dsp:cNvSpPr/>
      </dsp:nvSpPr>
      <dsp:spPr>
        <a:xfrm>
          <a:off x="4049747" y="3038727"/>
          <a:ext cx="1436563" cy="125464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i="0" u="none" strike="noStrike" kern="1200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УЧАСТНИКИ ФОНДА</a:t>
          </a:r>
          <a:endParaRPr lang="ru-RU" sz="1100" b="1" i="0" u="none" strike="noStrike" kern="1200" baseline="0" smtClean="0">
            <a:solidFill>
              <a:sysClr val="windowText" lastClr="000000"/>
            </a:solidFill>
            <a:latin typeface="Times New Roman" panose="02020603050405020304" pitchFamily="18" charset="0"/>
          </a:endParaRPr>
        </a:p>
        <a:p>
          <a:pPr marR="0" lvl="0" algn="just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0" i="0" u="none" strike="noStrike" kern="1200" baseline="0" smtClean="0">
              <a:latin typeface="Calibri" panose="020F0502020204030204" pitchFamily="34" charset="0"/>
            </a:rPr>
            <a:t>1. </a:t>
          </a:r>
        </a:p>
        <a:p>
          <a:pPr marR="0" lvl="0" algn="just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0" i="0" u="none" strike="noStrike" kern="1200" baseline="0" smtClean="0">
              <a:latin typeface="Calibri" panose="020F0502020204030204" pitchFamily="34" charset="0"/>
            </a:rPr>
            <a:t>2.</a:t>
          </a:r>
        </a:p>
        <a:p>
          <a:pPr marR="0" lvl="0" algn="just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0" i="0" u="none" strike="noStrike" kern="1200" baseline="0" smtClean="0">
              <a:latin typeface="Calibri" panose="020F0502020204030204" pitchFamily="34" charset="0"/>
            </a:rPr>
            <a:t>3.</a:t>
          </a:r>
        </a:p>
        <a:p>
          <a:pPr marR="0" lvl="0" algn="just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0" i="0" u="none" strike="noStrike" kern="1200" baseline="0" smtClean="0">
              <a:latin typeface="Calibri" panose="020F0502020204030204" pitchFamily="34" charset="0"/>
            </a:rPr>
            <a:t>4.</a:t>
          </a:r>
        </a:p>
        <a:p>
          <a:pPr marR="0" lvl="0" algn="just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0" i="0" u="none" strike="noStrike" kern="1200" baseline="0" smtClean="0">
              <a:latin typeface="Calibri" panose="020F0502020204030204" pitchFamily="34" charset="0"/>
            </a:rPr>
            <a:t>5.</a:t>
          </a:r>
          <a:endParaRPr lang="ru-RU" sz="1100" b="1" i="0" u="none" strike="noStrike" kern="1200" baseline="0" smtClean="0">
            <a:latin typeface="Times New Roman" panose="02020603050405020304" pitchFamily="18" charset="0"/>
          </a:endParaRPr>
        </a:p>
      </dsp:txBody>
      <dsp:txXfrm>
        <a:off x="4049747" y="3038727"/>
        <a:ext cx="1436563" cy="125464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5D9D9DA-F6A5-4F9F-BECC-661A63640390}">
      <dsp:nvSpPr>
        <dsp:cNvPr id="0" name=""/>
        <dsp:cNvSpPr/>
      </dsp:nvSpPr>
      <dsp:spPr>
        <a:xfrm>
          <a:off x="2743200" y="1904632"/>
          <a:ext cx="1940834" cy="33683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8419"/>
              </a:lnTo>
              <a:lnTo>
                <a:pt x="1940834" y="168419"/>
              </a:lnTo>
              <a:lnTo>
                <a:pt x="1940834" y="336838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29876BA-4F58-4846-A927-5E72393EECB5}">
      <dsp:nvSpPr>
        <dsp:cNvPr id="0" name=""/>
        <dsp:cNvSpPr/>
      </dsp:nvSpPr>
      <dsp:spPr>
        <a:xfrm>
          <a:off x="2697480" y="1904632"/>
          <a:ext cx="91440" cy="31779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49372"/>
              </a:lnTo>
              <a:lnTo>
                <a:pt x="74287" y="149372"/>
              </a:lnTo>
              <a:lnTo>
                <a:pt x="74287" y="317791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7B166AD-7C14-4003-9787-8507E805D6FA}">
      <dsp:nvSpPr>
        <dsp:cNvPr id="0" name=""/>
        <dsp:cNvSpPr/>
      </dsp:nvSpPr>
      <dsp:spPr>
        <a:xfrm>
          <a:off x="811893" y="1904632"/>
          <a:ext cx="1931306" cy="346366"/>
        </a:xfrm>
        <a:custGeom>
          <a:avLst/>
          <a:gdLst/>
          <a:ahLst/>
          <a:cxnLst/>
          <a:rect l="0" t="0" r="0" b="0"/>
          <a:pathLst>
            <a:path>
              <a:moveTo>
                <a:pt x="1931306" y="0"/>
              </a:moveTo>
              <a:lnTo>
                <a:pt x="1931306" y="177947"/>
              </a:lnTo>
              <a:lnTo>
                <a:pt x="0" y="177947"/>
              </a:lnTo>
              <a:lnTo>
                <a:pt x="0" y="346366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0F0ECC3-761A-4D10-BCA0-C61ED3E1B22C}">
      <dsp:nvSpPr>
        <dsp:cNvPr id="0" name=""/>
        <dsp:cNvSpPr/>
      </dsp:nvSpPr>
      <dsp:spPr>
        <a:xfrm>
          <a:off x="952499" y="200026"/>
          <a:ext cx="3581400" cy="170460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R="0" lvl="0" algn="ctr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Общее собрание</a:t>
          </a:r>
        </a:p>
        <a:p>
          <a:pPr marR="0" lvl="0" algn="ctr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Учредителей</a:t>
          </a:r>
        </a:p>
        <a:p>
          <a:pPr marR="0" lvl="0" algn="ctr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фонда</a:t>
          </a:r>
          <a:endParaRPr lang="ru-RU" sz="1600" kern="1200" smtClean="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952499" y="200026"/>
        <a:ext cx="3581400" cy="1704605"/>
      </dsp:txXfrm>
    </dsp:sp>
    <dsp:sp modelId="{E3C444E2-43D9-42AF-AD05-FB78F496C95D}">
      <dsp:nvSpPr>
        <dsp:cNvPr id="0" name=""/>
        <dsp:cNvSpPr/>
      </dsp:nvSpPr>
      <dsp:spPr>
        <a:xfrm>
          <a:off x="9896" y="2250998"/>
          <a:ext cx="1603995" cy="150911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Президиум фонда</a:t>
          </a:r>
        </a:p>
        <a:p>
          <a:pPr marR="0" lvl="0" algn="just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1. Маркова Е.В.</a:t>
          </a:r>
        </a:p>
        <a:p>
          <a:pPr marR="0" lvl="0" algn="just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2. Пантелеев А.В.</a:t>
          </a:r>
        </a:p>
        <a:p>
          <a:pPr marR="0" lvl="0" algn="just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3. Кочетков И.Н.</a:t>
          </a:r>
        </a:p>
        <a:p>
          <a:pPr marR="0" lvl="0" algn="just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4. Набойщиков П.Г.</a:t>
          </a:r>
        </a:p>
        <a:p>
          <a:pPr marR="0" lvl="0" algn="just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5. Астрова Р.М.</a:t>
          </a:r>
          <a:endParaRPr lang="ru-RU" sz="1200" kern="1200" smtClean="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9896" y="2250998"/>
        <a:ext cx="1603995" cy="1509110"/>
      </dsp:txXfrm>
    </dsp:sp>
    <dsp:sp modelId="{20FA00C4-5927-4C95-A6F9-6AEC2F530DD5}">
      <dsp:nvSpPr>
        <dsp:cNvPr id="0" name=""/>
        <dsp:cNvSpPr/>
      </dsp:nvSpPr>
      <dsp:spPr>
        <a:xfrm>
          <a:off x="1969769" y="2222423"/>
          <a:ext cx="1603995" cy="189237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R="0" lvl="0" algn="ctr" defTabSz="9779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200" b="1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Президент фонда</a:t>
          </a:r>
        </a:p>
        <a:p>
          <a:pPr marR="0" lvl="0" algn="ctr" defTabSz="9779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200" b="1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Кочетков </a:t>
          </a:r>
        </a:p>
        <a:p>
          <a:pPr marR="0" lvl="0" algn="ctr" defTabSz="9779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200" b="1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Иван Николаевич</a:t>
          </a:r>
          <a:endParaRPr lang="ru-RU" sz="2200" kern="1200" smtClean="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969769" y="2222423"/>
        <a:ext cx="1603995" cy="1892377"/>
      </dsp:txXfrm>
    </dsp:sp>
    <dsp:sp modelId="{3EB9F2BD-C026-4B0C-93B6-795FEC24F600}">
      <dsp:nvSpPr>
        <dsp:cNvPr id="0" name=""/>
        <dsp:cNvSpPr/>
      </dsp:nvSpPr>
      <dsp:spPr>
        <a:xfrm>
          <a:off x="3882036" y="2241471"/>
          <a:ext cx="1603995" cy="178496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R="0" lvl="0" algn="ctr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Ревизор фонда</a:t>
          </a:r>
        </a:p>
        <a:p>
          <a:pPr marR="0" lvl="0" algn="just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1. Мухина А.Н.</a:t>
          </a:r>
          <a:endParaRPr lang="ru-RU" sz="1600" kern="1200" smtClean="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882036" y="2241471"/>
        <a:ext cx="1603995" cy="178496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361E692-992A-4AB2-9E8A-FFAB8EC627B0}">
      <dsp:nvSpPr>
        <dsp:cNvPr id="0" name=""/>
        <dsp:cNvSpPr/>
      </dsp:nvSpPr>
      <dsp:spPr>
        <a:xfrm>
          <a:off x="2857500" y="2228253"/>
          <a:ext cx="1826533" cy="64163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73218"/>
              </a:lnTo>
              <a:lnTo>
                <a:pt x="1826533" y="473218"/>
              </a:lnTo>
              <a:lnTo>
                <a:pt x="1826533" y="641638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81FC0E1-94E2-445F-9037-700F49933F8C}">
      <dsp:nvSpPr>
        <dsp:cNvPr id="0" name=""/>
        <dsp:cNvSpPr/>
      </dsp:nvSpPr>
      <dsp:spPr>
        <a:xfrm>
          <a:off x="2743200" y="2228253"/>
          <a:ext cx="114300" cy="641638"/>
        </a:xfrm>
        <a:custGeom>
          <a:avLst/>
          <a:gdLst/>
          <a:ahLst/>
          <a:cxnLst/>
          <a:rect l="0" t="0" r="0" b="0"/>
          <a:pathLst>
            <a:path>
              <a:moveTo>
                <a:pt x="114300" y="0"/>
              </a:moveTo>
              <a:lnTo>
                <a:pt x="114300" y="473218"/>
              </a:lnTo>
              <a:lnTo>
                <a:pt x="0" y="473218"/>
              </a:lnTo>
              <a:lnTo>
                <a:pt x="0" y="641638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22A8F5-F941-49F0-A15C-C66545E0D105}">
      <dsp:nvSpPr>
        <dsp:cNvPr id="0" name=""/>
        <dsp:cNvSpPr/>
      </dsp:nvSpPr>
      <dsp:spPr>
        <a:xfrm>
          <a:off x="802365" y="2228253"/>
          <a:ext cx="2055134" cy="641638"/>
        </a:xfrm>
        <a:custGeom>
          <a:avLst/>
          <a:gdLst/>
          <a:ahLst/>
          <a:cxnLst/>
          <a:rect l="0" t="0" r="0" b="0"/>
          <a:pathLst>
            <a:path>
              <a:moveTo>
                <a:pt x="2055134" y="0"/>
              </a:moveTo>
              <a:lnTo>
                <a:pt x="2055134" y="473218"/>
              </a:lnTo>
              <a:lnTo>
                <a:pt x="0" y="473218"/>
              </a:lnTo>
              <a:lnTo>
                <a:pt x="0" y="641638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0A1472A-970B-4DA5-80C7-B8D2E56D8526}">
      <dsp:nvSpPr>
        <dsp:cNvPr id="0" name=""/>
        <dsp:cNvSpPr/>
      </dsp:nvSpPr>
      <dsp:spPr>
        <a:xfrm>
          <a:off x="2055503" y="195261"/>
          <a:ext cx="1603995" cy="203299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Исполнительный</a:t>
          </a: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Директор Фонда</a:t>
          </a: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Буракова</a:t>
          </a: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Надежда</a:t>
          </a: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Валерьевна</a:t>
          </a:r>
          <a:endParaRPr lang="ru-RU" sz="1400" kern="1200" smtClean="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055503" y="195261"/>
        <a:ext cx="1603995" cy="2032991"/>
      </dsp:txXfrm>
    </dsp:sp>
    <dsp:sp modelId="{D55F83B2-BEEE-4BD5-86BB-2F63C936CB13}">
      <dsp:nvSpPr>
        <dsp:cNvPr id="0" name=""/>
        <dsp:cNvSpPr/>
      </dsp:nvSpPr>
      <dsp:spPr>
        <a:xfrm>
          <a:off x="368" y="2869891"/>
          <a:ext cx="1603995" cy="80199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just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0" u="none" strike="noStrike" kern="1200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ЗАМЕСТИТЕЛЬ ДИРЕКТОРА</a:t>
          </a:r>
        </a:p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0" u="none" strike="noStrike" kern="1200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По организационной работе</a:t>
          </a:r>
        </a:p>
        <a:p>
          <a:pPr marR="0" lvl="0" algn="just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b="1" i="0" u="none" strike="noStrike" kern="1200" baseline="0" smtClean="0">
            <a:latin typeface="Times New Roman" panose="02020603050405020304" pitchFamily="18" charset="0"/>
          </a:endParaRPr>
        </a:p>
      </dsp:txBody>
      <dsp:txXfrm>
        <a:off x="368" y="2869891"/>
        <a:ext cx="1603995" cy="801997"/>
      </dsp:txXfrm>
    </dsp:sp>
    <dsp:sp modelId="{35B30D90-5D45-4397-B93B-D8118565B6D3}">
      <dsp:nvSpPr>
        <dsp:cNvPr id="0" name=""/>
        <dsp:cNvSpPr/>
      </dsp:nvSpPr>
      <dsp:spPr>
        <a:xfrm>
          <a:off x="1941202" y="2869891"/>
          <a:ext cx="1603995" cy="80199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0" u="none" strike="noStrike" kern="1200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Гл. бухгалтер</a:t>
          </a:r>
          <a:endParaRPr lang="ru-RU" sz="1000" kern="1200" smtClean="0">
            <a:solidFill>
              <a:sysClr val="windowText" lastClr="000000"/>
            </a:solidFill>
          </a:endParaRPr>
        </a:p>
      </dsp:txBody>
      <dsp:txXfrm>
        <a:off x="1941202" y="2869891"/>
        <a:ext cx="1603995" cy="801997"/>
      </dsp:txXfrm>
    </dsp:sp>
    <dsp:sp modelId="{CA79EBB3-02D7-445F-9759-78D0B7CC6B44}">
      <dsp:nvSpPr>
        <dsp:cNvPr id="0" name=""/>
        <dsp:cNvSpPr/>
      </dsp:nvSpPr>
      <dsp:spPr>
        <a:xfrm>
          <a:off x="3882036" y="2869891"/>
          <a:ext cx="1603995" cy="80199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0" u="none" strike="noStrike" kern="1200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ПЕРСОНАЛ</a:t>
          </a:r>
        </a:p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0" u="none" strike="noStrike" kern="1200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ФОНДА ИЛИ ПРЕДСТАВИТЕЛЬСТВА</a:t>
          </a:r>
        </a:p>
      </dsp:txBody>
      <dsp:txXfrm>
        <a:off x="3882036" y="2869891"/>
        <a:ext cx="1603995" cy="80199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Зеленый и желтый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4226</Words>
  <Characters>24094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v.zaborski</dc:creator>
  <cp:keywords/>
  <cp:lastModifiedBy>1C_client_1</cp:lastModifiedBy>
  <cp:revision>5</cp:revision>
  <cp:lastPrinted>2016-10-26T09:14:00Z</cp:lastPrinted>
  <dcterms:created xsi:type="dcterms:W3CDTF">2016-10-25T17:36:00Z</dcterms:created>
  <dcterms:modified xsi:type="dcterms:W3CDTF">2016-10-26T09:15:00Z</dcterms:modified>
</cp:coreProperties>
</file>